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4B9C" w14:textId="77777777" w:rsidR="00D4506A" w:rsidRPr="00FE5DDC" w:rsidRDefault="00D4506A" w:rsidP="00D4506A">
      <w:pPr>
        <w:spacing w:after="0" w:line="240" w:lineRule="auto"/>
        <w:rPr>
          <w:rFonts w:cs="Arial"/>
          <w:b/>
          <w:sz w:val="28"/>
          <w:szCs w:val="28"/>
        </w:rPr>
      </w:pPr>
      <w:r w:rsidRPr="00FE5DDC">
        <w:rPr>
          <w:rFonts w:cs="Arial"/>
          <w:b/>
          <w:sz w:val="28"/>
          <w:szCs w:val="28"/>
        </w:rPr>
        <w:t>FORMAT PROJECTPLAN</w:t>
      </w:r>
    </w:p>
    <w:p w14:paraId="192475FE" w14:textId="77777777" w:rsidR="00D4506A" w:rsidRPr="003B3B63" w:rsidRDefault="00D4506A" w:rsidP="00D4506A">
      <w:pPr>
        <w:spacing w:after="0" w:line="240" w:lineRule="auto"/>
        <w:rPr>
          <w:rFonts w:cs="Arial"/>
          <w:i/>
          <w:szCs w:val="20"/>
        </w:rPr>
      </w:pPr>
      <w:r w:rsidRPr="003B3B63">
        <w:rPr>
          <w:rFonts w:cs="Arial"/>
          <w:i/>
          <w:szCs w:val="20"/>
        </w:rPr>
        <w:t>Model projectplan voor aanvragen Waddenfonds</w:t>
      </w:r>
    </w:p>
    <w:p w14:paraId="26CF4E58" w14:textId="77777777" w:rsidR="00D4506A" w:rsidRPr="00FE5DDC" w:rsidRDefault="00D4506A" w:rsidP="00D4506A">
      <w:pPr>
        <w:spacing w:after="0" w:line="240" w:lineRule="auto"/>
        <w:rPr>
          <w:rFonts w:cs="Arial"/>
          <w:szCs w:val="20"/>
        </w:rPr>
      </w:pPr>
    </w:p>
    <w:p w14:paraId="79FD3ADD" w14:textId="77777777" w:rsidR="00A00317" w:rsidRDefault="00A00317" w:rsidP="00D4506A">
      <w:pPr>
        <w:spacing w:after="0" w:line="240" w:lineRule="auto"/>
        <w:rPr>
          <w:rFonts w:cs="Arial"/>
          <w:szCs w:val="20"/>
        </w:rPr>
      </w:pPr>
    </w:p>
    <w:p w14:paraId="02C839A2" w14:textId="77777777" w:rsidR="00D4506A" w:rsidRPr="00FE5DDC" w:rsidRDefault="00D4506A" w:rsidP="00D4506A">
      <w:pPr>
        <w:spacing w:after="0" w:line="240" w:lineRule="auto"/>
        <w:rPr>
          <w:rFonts w:cs="Arial"/>
          <w:szCs w:val="20"/>
        </w:rPr>
      </w:pPr>
      <w:r w:rsidRPr="00FE5DDC">
        <w:rPr>
          <w:rFonts w:cs="Arial"/>
          <w:szCs w:val="20"/>
        </w:rPr>
        <w:t>Het projectplan is een verplicht onderdeel van uw subsidieaanvraag en moet een duidelijk beeld geven van het voorgenomen project. Om uw aanvraag goed te kunnen beoordelen moet u de onderdelen van dit model projectplan – herkenbaar en in de aangegeven volgorde – in uw eigen plan opnemen.</w:t>
      </w:r>
      <w:r w:rsidR="00FE5DDC" w:rsidRPr="00FE5DDC">
        <w:rPr>
          <w:rFonts w:cs="Arial"/>
          <w:szCs w:val="20"/>
        </w:rPr>
        <w:t xml:space="preserve"> </w:t>
      </w:r>
      <w:r w:rsidRPr="00FE5DDC">
        <w:rPr>
          <w:rFonts w:cs="Arial"/>
          <w:szCs w:val="20"/>
        </w:rPr>
        <w:t>Dit zijn de minimale eisen waaraan uw projectplan moet voldoen.</w:t>
      </w:r>
    </w:p>
    <w:p w14:paraId="5657AD61" w14:textId="45FA953C" w:rsidR="00D4506A" w:rsidRPr="00FE5DDC" w:rsidRDefault="00D4506A" w:rsidP="00D4506A">
      <w:pPr>
        <w:spacing w:after="0" w:line="240" w:lineRule="auto"/>
        <w:rPr>
          <w:rFonts w:cs="Arial"/>
          <w:szCs w:val="20"/>
        </w:rPr>
      </w:pPr>
      <w:r w:rsidRPr="00FE5DDC">
        <w:rPr>
          <w:rFonts w:cs="Arial"/>
          <w:szCs w:val="20"/>
        </w:rPr>
        <w:t>Uit uw plan en ondersteunende bijlagen dient naar voren te komen hoe de aanvraag voldoet aan de voorwaarden</w:t>
      </w:r>
      <w:r w:rsidR="00FE5DDC" w:rsidRPr="00FE5DDC">
        <w:rPr>
          <w:rFonts w:cs="Arial"/>
          <w:szCs w:val="20"/>
        </w:rPr>
        <w:t xml:space="preserve">, die op uw aanvraag van toepassing zijn, </w:t>
      </w:r>
      <w:r w:rsidRPr="00FE5DDC">
        <w:rPr>
          <w:rFonts w:cs="Arial"/>
          <w:szCs w:val="20"/>
        </w:rPr>
        <w:t>zoals opgenomen in de Subsidieregeling</w:t>
      </w:r>
      <w:r w:rsidR="002F6B59">
        <w:rPr>
          <w:rFonts w:cs="Arial"/>
          <w:szCs w:val="20"/>
        </w:rPr>
        <w:t xml:space="preserve"> Waddenfonds </w:t>
      </w:r>
      <w:r w:rsidR="00800D21">
        <w:rPr>
          <w:rFonts w:cs="Arial"/>
          <w:szCs w:val="20"/>
        </w:rPr>
        <w:t>2020-01</w:t>
      </w:r>
      <w:r w:rsidR="002F6B59">
        <w:rPr>
          <w:rFonts w:cs="Arial"/>
          <w:szCs w:val="20"/>
        </w:rPr>
        <w:t xml:space="preserve"> </w:t>
      </w:r>
      <w:r w:rsidR="00FE5DDC" w:rsidRPr="00FE5DDC">
        <w:rPr>
          <w:rFonts w:cs="Arial"/>
          <w:szCs w:val="20"/>
        </w:rPr>
        <w:t>van het Waddenfonds.</w:t>
      </w:r>
      <w:r w:rsidRPr="00FE5DDC">
        <w:rPr>
          <w:rFonts w:cs="Arial"/>
          <w:szCs w:val="20"/>
        </w:rPr>
        <w:t xml:space="preserve"> Let op: het projectplan (exclusief relevante bijlagen) mag maximaal twintig pagina’s betreffen.</w:t>
      </w:r>
    </w:p>
    <w:p w14:paraId="7CA33E8D" w14:textId="77777777" w:rsidR="00D4506A" w:rsidRPr="00FE5DDC" w:rsidRDefault="00D4506A" w:rsidP="00D4506A">
      <w:pPr>
        <w:spacing w:after="0" w:line="240" w:lineRule="auto"/>
        <w:jc w:val="center"/>
        <w:rPr>
          <w:rFonts w:cs="Arial"/>
          <w:szCs w:val="20"/>
        </w:rPr>
      </w:pPr>
    </w:p>
    <w:p w14:paraId="1DA38FAD" w14:textId="77777777" w:rsidR="00D4506A" w:rsidRPr="00FE5DDC" w:rsidRDefault="00D4506A" w:rsidP="00D4506A">
      <w:pPr>
        <w:spacing w:after="0" w:line="240" w:lineRule="auto"/>
        <w:rPr>
          <w:rFonts w:cs="Arial"/>
          <w:b/>
          <w:szCs w:val="20"/>
        </w:rPr>
      </w:pPr>
      <w:r w:rsidRPr="00FE5DDC">
        <w:rPr>
          <w:rFonts w:cs="Arial"/>
          <w:b/>
          <w:szCs w:val="20"/>
        </w:rPr>
        <w:t>MANAGEMENT SAMENVATTING</w:t>
      </w:r>
    </w:p>
    <w:p w14:paraId="26CB9B6B" w14:textId="77777777" w:rsidR="00D4506A" w:rsidRDefault="00D4506A" w:rsidP="00D4506A">
      <w:pPr>
        <w:spacing w:after="0" w:line="240" w:lineRule="auto"/>
        <w:rPr>
          <w:rFonts w:cs="Arial"/>
          <w:szCs w:val="20"/>
        </w:rPr>
      </w:pPr>
      <w:r w:rsidRPr="00FE5DDC">
        <w:rPr>
          <w:rFonts w:cs="Arial"/>
          <w:szCs w:val="20"/>
        </w:rPr>
        <w:t xml:space="preserve">Beschrijf in </w:t>
      </w:r>
      <w:r w:rsidRPr="00FE5DDC">
        <w:rPr>
          <w:rFonts w:cs="Arial"/>
          <w:szCs w:val="20"/>
          <w:u w:val="single"/>
        </w:rPr>
        <w:t>maximaal één pagina</w:t>
      </w:r>
      <w:r w:rsidRPr="00FE5DDC">
        <w:rPr>
          <w:rFonts w:cs="Arial"/>
          <w:szCs w:val="20"/>
        </w:rPr>
        <w:t xml:space="preserve"> de kernpunten van uw aanvraag: doelstelling, activiteiten en verwachte resultaten, gerelateerd aan de doelstellingen van het Waddenfonds. Het Waddenfonds behoudt zich het recht voor om (delen van) de management samenvatting voor </w:t>
      </w:r>
      <w:bookmarkStart w:id="0" w:name="_GoBack"/>
      <w:bookmarkEnd w:id="0"/>
      <w:r w:rsidRPr="00FE5DDC">
        <w:rPr>
          <w:rFonts w:cs="Arial"/>
          <w:szCs w:val="20"/>
        </w:rPr>
        <w:t>publicatiedoeleinden te gebruiken als subsidie wordt verstrekt. Houd hier rekening mee in uw beschrijving met het oog op eventueel vertrouwelijke informatie.</w:t>
      </w:r>
    </w:p>
    <w:p w14:paraId="6C161ADB" w14:textId="77777777" w:rsidR="003B3B63" w:rsidRPr="003B3B63" w:rsidRDefault="003B3B63" w:rsidP="00D4506A">
      <w:pPr>
        <w:spacing w:after="0" w:line="240" w:lineRule="auto"/>
        <w:rPr>
          <w:rFonts w:cs="Arial"/>
          <w:b/>
          <w:szCs w:val="20"/>
        </w:rPr>
      </w:pPr>
    </w:p>
    <w:p w14:paraId="27112C3C" w14:textId="77777777" w:rsidR="003B3B63" w:rsidRDefault="003B3B63" w:rsidP="003B3B63">
      <w:pPr>
        <w:spacing w:after="0" w:line="240" w:lineRule="auto"/>
        <w:rPr>
          <w:rFonts w:cs="Arial"/>
          <w:b/>
          <w:szCs w:val="20"/>
        </w:rPr>
      </w:pPr>
    </w:p>
    <w:p w14:paraId="58DACA32" w14:textId="77777777" w:rsidR="003B3B63" w:rsidRPr="003B3B63" w:rsidRDefault="003B3B63" w:rsidP="003B3B63">
      <w:pPr>
        <w:spacing w:after="0" w:line="240" w:lineRule="auto"/>
        <w:rPr>
          <w:rFonts w:cs="Arial"/>
          <w:b/>
          <w:szCs w:val="20"/>
        </w:rPr>
      </w:pPr>
      <w:r w:rsidRPr="003B3B63">
        <w:rPr>
          <w:rFonts w:cs="Arial"/>
          <w:b/>
          <w:szCs w:val="20"/>
        </w:rPr>
        <w:t xml:space="preserve">1.  PROJECTINFORMATIE </w:t>
      </w:r>
    </w:p>
    <w:p w14:paraId="5C8BB62E" w14:textId="77777777" w:rsidR="00D4506A" w:rsidRPr="00FE5DDC" w:rsidRDefault="00FE5DDC" w:rsidP="00D4506A">
      <w:pPr>
        <w:spacing w:after="0" w:line="240" w:lineRule="auto"/>
        <w:rPr>
          <w:rFonts w:cs="Arial"/>
          <w:szCs w:val="20"/>
        </w:rPr>
      </w:pPr>
      <w:r w:rsidRPr="00FE5DDC">
        <w:rPr>
          <w:rFonts w:cs="Arial"/>
          <w:szCs w:val="20"/>
        </w:rPr>
        <w:t xml:space="preserve">Een projectdefinitie is een algemene omschrijving van de achtergronden, doelstellingen en organisatie van het project. Denk hierbij aan de volgende elementen: </w:t>
      </w:r>
    </w:p>
    <w:p w14:paraId="76D8F0A1" w14:textId="77777777" w:rsidR="00D4506A" w:rsidRPr="00FE5DDC" w:rsidRDefault="00D4506A" w:rsidP="00D4506A">
      <w:pPr>
        <w:pStyle w:val="Lijstalinea"/>
        <w:numPr>
          <w:ilvl w:val="3"/>
          <w:numId w:val="12"/>
        </w:numPr>
        <w:spacing w:after="0" w:line="240" w:lineRule="auto"/>
        <w:ind w:left="360"/>
        <w:rPr>
          <w:rFonts w:cs="Arial"/>
          <w:sz w:val="20"/>
          <w:szCs w:val="20"/>
        </w:rPr>
      </w:pPr>
      <w:r w:rsidRPr="00FE5DDC">
        <w:rPr>
          <w:rFonts w:cs="Arial"/>
          <w:sz w:val="20"/>
          <w:szCs w:val="20"/>
        </w:rPr>
        <w:t>Achtergrond / probleemanalyse</w:t>
      </w:r>
    </w:p>
    <w:p w14:paraId="7C7DAC97" w14:textId="7521E5F4" w:rsidR="00874633" w:rsidRDefault="00D4506A" w:rsidP="00874633">
      <w:pPr>
        <w:pStyle w:val="Lijstalinea"/>
        <w:numPr>
          <w:ilvl w:val="0"/>
          <w:numId w:val="17"/>
        </w:numPr>
        <w:spacing w:after="0" w:line="240" w:lineRule="auto"/>
        <w:rPr>
          <w:i/>
          <w:color w:val="A6A6A6" w:themeColor="background1" w:themeShade="A6"/>
          <w:sz w:val="20"/>
          <w:szCs w:val="20"/>
        </w:rPr>
      </w:pPr>
      <w:r w:rsidRPr="00FE5DDC">
        <w:rPr>
          <w:rFonts w:cs="Arial"/>
          <w:sz w:val="20"/>
          <w:szCs w:val="20"/>
        </w:rPr>
        <w:t>Doelstelling(en) project</w:t>
      </w:r>
      <w:r w:rsidR="00874633">
        <w:rPr>
          <w:rFonts w:cs="Arial"/>
          <w:sz w:val="20"/>
          <w:szCs w:val="20"/>
        </w:rPr>
        <w:t xml:space="preserve">: </w:t>
      </w:r>
    </w:p>
    <w:p w14:paraId="2F2D7189" w14:textId="77777777" w:rsidR="00874633" w:rsidRPr="00874633" w:rsidRDefault="00874633" w:rsidP="00874633">
      <w:pPr>
        <w:spacing w:after="0" w:line="240" w:lineRule="auto"/>
        <w:rPr>
          <w:i/>
          <w:color w:val="A6A6A6" w:themeColor="background1" w:themeShade="A6"/>
          <w:szCs w:val="20"/>
        </w:rPr>
      </w:pPr>
    </w:p>
    <w:p w14:paraId="00D7AB6F" w14:textId="504D8ECF" w:rsidR="00D4506A" w:rsidRPr="00866BA2" w:rsidRDefault="00D4506A" w:rsidP="00D4506A">
      <w:pPr>
        <w:pStyle w:val="Lijstalinea"/>
        <w:numPr>
          <w:ilvl w:val="3"/>
          <w:numId w:val="12"/>
        </w:numPr>
        <w:spacing w:after="0" w:line="240" w:lineRule="auto"/>
        <w:ind w:left="360"/>
        <w:rPr>
          <w:rFonts w:cs="Arial"/>
          <w:sz w:val="20"/>
          <w:szCs w:val="20"/>
        </w:rPr>
      </w:pPr>
      <w:r w:rsidRPr="00FE5DDC">
        <w:rPr>
          <w:rFonts w:cs="Arial"/>
          <w:sz w:val="20"/>
          <w:szCs w:val="20"/>
        </w:rPr>
        <w:t xml:space="preserve">Beschrijving van het project </w:t>
      </w:r>
      <w:r w:rsidRPr="00FE5DDC">
        <w:rPr>
          <w:rFonts w:cs="Arial"/>
          <w:sz w:val="20"/>
          <w:szCs w:val="20"/>
        </w:rPr>
        <w:br/>
        <w:t>Korte beschrijving van wat u gaat doen in het project; welke activiteiten u in het kader van het project gaat uitvoeren</w:t>
      </w:r>
      <w:r w:rsidR="0083716C">
        <w:rPr>
          <w:rFonts w:cs="Arial"/>
          <w:sz w:val="20"/>
          <w:szCs w:val="20"/>
        </w:rPr>
        <w:t xml:space="preserve">; </w:t>
      </w:r>
      <w:r w:rsidR="0083716C" w:rsidRPr="00866BA2">
        <w:rPr>
          <w:i/>
          <w:sz w:val="20"/>
          <w:szCs w:val="20"/>
        </w:rPr>
        <w:t xml:space="preserve">Omschrijf wat de output </w:t>
      </w:r>
      <w:bookmarkStart w:id="1" w:name="_Hlk29990935"/>
      <w:r w:rsidR="008B2A53" w:rsidRPr="00866BA2">
        <w:rPr>
          <w:i/>
          <w:sz w:val="20"/>
          <w:szCs w:val="20"/>
        </w:rPr>
        <w:t>(dat wat na afronding van het project (fysiek) wordt opgeleverd)</w:t>
      </w:r>
      <w:bookmarkEnd w:id="1"/>
      <w:r w:rsidR="008B2A53" w:rsidRPr="00866BA2">
        <w:rPr>
          <w:i/>
          <w:sz w:val="20"/>
          <w:szCs w:val="20"/>
        </w:rPr>
        <w:t xml:space="preserve"> en </w:t>
      </w:r>
      <w:r w:rsidR="0083716C" w:rsidRPr="00866BA2">
        <w:rPr>
          <w:i/>
          <w:sz w:val="20"/>
          <w:szCs w:val="20"/>
        </w:rPr>
        <w:t xml:space="preserve"> </w:t>
      </w:r>
      <w:r w:rsidR="008B2A53" w:rsidRPr="00866BA2">
        <w:rPr>
          <w:i/>
          <w:sz w:val="20"/>
          <w:szCs w:val="20"/>
        </w:rPr>
        <w:t>de outcome (de beoogde effecten van het project in het Waddengebied c.q. bijdrage aan de hoofddoelen van het Waddenfonds)</w:t>
      </w:r>
      <w:r w:rsidR="0083716C" w:rsidRPr="00866BA2">
        <w:rPr>
          <w:i/>
          <w:sz w:val="20"/>
          <w:szCs w:val="20"/>
        </w:rPr>
        <w:t xml:space="preserve"> is en hoe de output gedurende de uitvoering wordt gerapporteerd en bij afronding van het project wordt verantwoord.</w:t>
      </w:r>
    </w:p>
    <w:p w14:paraId="6CD86882" w14:textId="77777777" w:rsidR="00D4506A" w:rsidRPr="00FE5DDC" w:rsidRDefault="00D4506A" w:rsidP="00D4506A">
      <w:pPr>
        <w:pStyle w:val="Lijstalinea"/>
        <w:numPr>
          <w:ilvl w:val="3"/>
          <w:numId w:val="12"/>
        </w:numPr>
        <w:spacing w:after="0" w:line="240" w:lineRule="auto"/>
        <w:ind w:left="360"/>
        <w:rPr>
          <w:rFonts w:cs="Arial"/>
          <w:sz w:val="20"/>
          <w:szCs w:val="20"/>
        </w:rPr>
      </w:pPr>
      <w:r w:rsidRPr="00FE5DDC">
        <w:rPr>
          <w:rFonts w:cs="Arial"/>
          <w:sz w:val="20"/>
          <w:szCs w:val="20"/>
        </w:rPr>
        <w:t>Wijze van uitvoering van het project (projectorganisatie)</w:t>
      </w:r>
    </w:p>
    <w:p w14:paraId="452E435B" w14:textId="77777777" w:rsidR="00D4506A" w:rsidRPr="00FE5DDC" w:rsidRDefault="00D4506A" w:rsidP="00D4506A">
      <w:pPr>
        <w:pStyle w:val="Lijstalinea"/>
        <w:spacing w:after="0" w:line="240" w:lineRule="auto"/>
        <w:ind w:left="360"/>
        <w:rPr>
          <w:rFonts w:cs="Arial"/>
          <w:sz w:val="20"/>
          <w:szCs w:val="20"/>
        </w:rPr>
      </w:pPr>
      <w:r w:rsidRPr="00FE5DDC">
        <w:rPr>
          <w:rFonts w:cs="Arial"/>
          <w:sz w:val="20"/>
          <w:szCs w:val="20"/>
        </w:rPr>
        <w:t xml:space="preserve">Korte beschrijving van welke partijen op welke wijze uw project gaan uitvoeren en wat de verschillende rollen en verantwoordelijkheden zijn van de aanvrager(s) binnen het project. Let op: in het geval dat er sprake is van een samenwerkingsverband dient een door projectpartners getekende samenwerkingsovereenkomst te worden </w:t>
      </w:r>
      <w:r w:rsidR="00FE5DDC">
        <w:rPr>
          <w:rFonts w:cs="Arial"/>
          <w:sz w:val="20"/>
          <w:szCs w:val="20"/>
        </w:rPr>
        <w:t>bij</w:t>
      </w:r>
      <w:r w:rsidRPr="00FE5DDC">
        <w:rPr>
          <w:rFonts w:cs="Arial"/>
          <w:sz w:val="20"/>
          <w:szCs w:val="20"/>
        </w:rPr>
        <w:t>gevoegd bij de aanvraag.</w:t>
      </w:r>
    </w:p>
    <w:p w14:paraId="1ADAD04E" w14:textId="77777777" w:rsidR="00D4506A" w:rsidRDefault="00D4506A" w:rsidP="00D4506A">
      <w:pPr>
        <w:spacing w:after="0" w:line="240" w:lineRule="auto"/>
        <w:rPr>
          <w:rFonts w:cs="Arial"/>
          <w:szCs w:val="20"/>
        </w:rPr>
      </w:pPr>
    </w:p>
    <w:p w14:paraId="5775F66F" w14:textId="77777777" w:rsidR="00A00317" w:rsidRPr="00FE5DDC" w:rsidRDefault="00A00317" w:rsidP="00D4506A">
      <w:pPr>
        <w:spacing w:after="0" w:line="240" w:lineRule="auto"/>
        <w:rPr>
          <w:rFonts w:cs="Arial"/>
          <w:szCs w:val="20"/>
        </w:rPr>
      </w:pPr>
    </w:p>
    <w:p w14:paraId="637BDFB5" w14:textId="77777777" w:rsidR="00D4506A" w:rsidRPr="003B3B63" w:rsidRDefault="003B3B63" w:rsidP="003B3B63">
      <w:pPr>
        <w:spacing w:after="0" w:line="240" w:lineRule="auto"/>
        <w:rPr>
          <w:rFonts w:cs="Arial"/>
          <w:b/>
          <w:szCs w:val="20"/>
        </w:rPr>
      </w:pPr>
      <w:r w:rsidRPr="003B3B63">
        <w:rPr>
          <w:rFonts w:cs="Arial"/>
          <w:b/>
          <w:szCs w:val="20"/>
        </w:rPr>
        <w:t>2.</w:t>
      </w:r>
      <w:r>
        <w:rPr>
          <w:rFonts w:cs="Arial"/>
          <w:b/>
          <w:szCs w:val="20"/>
        </w:rPr>
        <w:t xml:space="preserve">  </w:t>
      </w:r>
      <w:r w:rsidR="00D4506A" w:rsidRPr="003B3B63">
        <w:rPr>
          <w:rFonts w:cs="Arial"/>
          <w:b/>
          <w:szCs w:val="20"/>
        </w:rPr>
        <w:t>PROJECTACTIVITEITEN</w:t>
      </w:r>
    </w:p>
    <w:p w14:paraId="2242055D" w14:textId="77777777" w:rsidR="00D4506A" w:rsidRPr="00FE5DDC" w:rsidRDefault="00D4506A" w:rsidP="00D4506A">
      <w:pPr>
        <w:spacing w:after="0" w:line="240" w:lineRule="auto"/>
        <w:rPr>
          <w:rFonts w:cs="Arial"/>
          <w:szCs w:val="20"/>
        </w:rPr>
      </w:pPr>
      <w:r w:rsidRPr="00FE5DDC">
        <w:rPr>
          <w:rFonts w:cs="Arial"/>
          <w:szCs w:val="20"/>
        </w:rPr>
        <w:t>De volgende onderdelen zijn</w:t>
      </w:r>
      <w:r w:rsidR="00FE5DDC" w:rsidRPr="00FE5DDC">
        <w:rPr>
          <w:rFonts w:cs="Arial"/>
          <w:szCs w:val="20"/>
        </w:rPr>
        <w:t xml:space="preserve"> verplicht</w:t>
      </w:r>
      <w:r w:rsidRPr="00FE5DDC">
        <w:rPr>
          <w:rFonts w:cs="Arial"/>
          <w:szCs w:val="20"/>
        </w:rPr>
        <w:t>:</w:t>
      </w:r>
    </w:p>
    <w:p w14:paraId="59D475C2" w14:textId="77777777" w:rsidR="00D4506A" w:rsidRPr="00FE5DDC" w:rsidRDefault="00D4506A" w:rsidP="00D4506A">
      <w:pPr>
        <w:spacing w:after="0" w:line="240" w:lineRule="auto"/>
        <w:rPr>
          <w:rFonts w:cs="Arial"/>
          <w:szCs w:val="20"/>
        </w:rPr>
      </w:pPr>
    </w:p>
    <w:p w14:paraId="46B67D6D" w14:textId="77777777" w:rsidR="00D4506A" w:rsidRPr="005D53E2" w:rsidRDefault="003B3B63" w:rsidP="005D53E2">
      <w:pPr>
        <w:spacing w:after="0" w:line="240" w:lineRule="auto"/>
        <w:rPr>
          <w:rFonts w:cs="Arial"/>
          <w:i/>
          <w:szCs w:val="20"/>
        </w:rPr>
      </w:pPr>
      <w:r>
        <w:rPr>
          <w:rFonts w:cs="Arial"/>
          <w:i/>
          <w:szCs w:val="20"/>
        </w:rPr>
        <w:t xml:space="preserve">2.1 </w:t>
      </w:r>
      <w:r w:rsidR="00D4506A" w:rsidRPr="005D53E2">
        <w:rPr>
          <w:rFonts w:cs="Arial"/>
          <w:i/>
          <w:szCs w:val="20"/>
        </w:rPr>
        <w:t xml:space="preserve">Projectactiviteiten </w:t>
      </w:r>
    </w:p>
    <w:p w14:paraId="61F6924A" w14:textId="6FCCF88A" w:rsidR="00D4506A" w:rsidRPr="00FE5DDC" w:rsidRDefault="00D4506A" w:rsidP="00D4506A">
      <w:pPr>
        <w:spacing w:after="0" w:line="240" w:lineRule="auto"/>
        <w:rPr>
          <w:rFonts w:cs="Arial"/>
          <w:szCs w:val="20"/>
        </w:rPr>
      </w:pPr>
      <w:r w:rsidRPr="00FE5DDC">
        <w:rPr>
          <w:rFonts w:cs="Arial"/>
          <w:szCs w:val="20"/>
        </w:rPr>
        <w:t xml:space="preserve">Uitgebreide beschrijving van de activiteiten </w:t>
      </w:r>
      <w:r w:rsidR="0083716C" w:rsidRPr="00874633">
        <w:rPr>
          <w:rFonts w:cs="Arial"/>
          <w:szCs w:val="20"/>
        </w:rPr>
        <w:t>(inclusief die voor de monitoring</w:t>
      </w:r>
      <w:r w:rsidR="008B2A53" w:rsidRPr="00874633">
        <w:rPr>
          <w:rFonts w:cs="Arial"/>
          <w:szCs w:val="20"/>
        </w:rPr>
        <w:t xml:space="preserve">; </w:t>
      </w:r>
      <w:bookmarkStart w:id="2" w:name="_Hlk29991085"/>
      <w:r w:rsidR="00F322AB" w:rsidRPr="00874633">
        <w:rPr>
          <w:rFonts w:cs="Arial"/>
          <w:szCs w:val="20"/>
        </w:rPr>
        <w:t xml:space="preserve">Mocht u meer monitoringsactiviteiten doen dan strikt genomen noodzakelijk is voor het monitoren van de output beschrijf die activiteiten dan; </w:t>
      </w:r>
      <w:r w:rsidR="008B2A53" w:rsidRPr="00874633">
        <w:rPr>
          <w:rFonts w:cs="Arial"/>
          <w:szCs w:val="20"/>
        </w:rPr>
        <w:t xml:space="preserve">geef </w:t>
      </w:r>
      <w:r w:rsidR="00F322AB" w:rsidRPr="00874633">
        <w:rPr>
          <w:rFonts w:cs="Arial"/>
          <w:szCs w:val="20"/>
        </w:rPr>
        <w:t xml:space="preserve">verder </w:t>
      </w:r>
      <w:r w:rsidR="008B2A53" w:rsidRPr="00874633">
        <w:rPr>
          <w:rFonts w:cs="Arial"/>
          <w:szCs w:val="20"/>
        </w:rPr>
        <w:t xml:space="preserve">bijvoorbeeld expliciet aan wat de 0-meting is of wanneer die wordt uitgevoerd en wat overige meetmomenten en rapportagemomenten zijn; </w:t>
      </w:r>
      <w:r w:rsidR="00874633" w:rsidRPr="00874633">
        <w:rPr>
          <w:rFonts w:cs="Arial"/>
          <w:szCs w:val="20"/>
        </w:rPr>
        <w:t>Vat</w:t>
      </w:r>
      <w:r w:rsidR="00F322AB" w:rsidRPr="00874633">
        <w:rPr>
          <w:rFonts w:cs="Arial"/>
          <w:szCs w:val="20"/>
        </w:rPr>
        <w:t xml:space="preserve"> uw monitoringsparagraaf/plan samen in een tabel waarin de output, de outcome en de respectievelijke indicatoren zijn opgenomen</w:t>
      </w:r>
      <w:bookmarkEnd w:id="2"/>
      <w:r w:rsidR="0083716C" w:rsidRPr="00874633">
        <w:rPr>
          <w:rFonts w:cs="Arial"/>
          <w:szCs w:val="20"/>
        </w:rPr>
        <w:t>)</w:t>
      </w:r>
      <w:r w:rsidR="0083716C">
        <w:rPr>
          <w:rFonts w:cs="Arial"/>
          <w:szCs w:val="20"/>
        </w:rPr>
        <w:t xml:space="preserve"> </w:t>
      </w:r>
      <w:r w:rsidRPr="00FE5DDC">
        <w:rPr>
          <w:rFonts w:cs="Arial"/>
          <w:szCs w:val="20"/>
        </w:rPr>
        <w:t xml:space="preserve">die in het kader van het project worden uitgevoerd, indien sprake is van een samenwerkingsverband, de activiteiten uitsplitsen per partner van het </w:t>
      </w:r>
      <w:r w:rsidRPr="00FE5DDC">
        <w:rPr>
          <w:rFonts w:cs="Arial"/>
          <w:szCs w:val="20"/>
        </w:rPr>
        <w:lastRenderedPageBreak/>
        <w:t>samenwerkingsverband.</w:t>
      </w:r>
      <w:r w:rsidRPr="00FE5DDC">
        <w:rPr>
          <w:rFonts w:cs="Arial"/>
          <w:szCs w:val="20"/>
        </w:rPr>
        <w:br/>
        <w:t>Voeg aan de beschrijving kaartmateriaal en/of ontwerpen/schetsen toe waarmee (</w:t>
      </w:r>
      <w:proofErr w:type="spellStart"/>
      <w:r w:rsidRPr="00FE5DDC">
        <w:rPr>
          <w:rFonts w:cs="Arial"/>
          <w:szCs w:val="20"/>
        </w:rPr>
        <w:t>geo</w:t>
      </w:r>
      <w:proofErr w:type="spellEnd"/>
      <w:r w:rsidRPr="00FE5DDC">
        <w:rPr>
          <w:rFonts w:cs="Arial"/>
          <w:szCs w:val="20"/>
        </w:rPr>
        <w:t>)grafisch inzicht wordt gegeven in de bestaande en toekomstige situatie als gevolg van de uit te voeren projectactiviteiten.</w:t>
      </w:r>
    </w:p>
    <w:p w14:paraId="4B571CF7" w14:textId="77777777" w:rsidR="00D4506A" w:rsidRPr="00FE5DDC" w:rsidRDefault="00D4506A" w:rsidP="00D4506A">
      <w:pPr>
        <w:spacing w:after="0" w:line="240" w:lineRule="auto"/>
        <w:rPr>
          <w:rFonts w:cs="Arial"/>
          <w:szCs w:val="20"/>
        </w:rPr>
      </w:pPr>
    </w:p>
    <w:p w14:paraId="67FF01C6" w14:textId="77777777" w:rsidR="00D4506A" w:rsidRPr="005D53E2" w:rsidRDefault="00D4506A" w:rsidP="00D4506A">
      <w:pPr>
        <w:spacing w:after="0" w:line="240" w:lineRule="auto"/>
        <w:rPr>
          <w:rFonts w:cs="Arial"/>
          <w:i/>
          <w:szCs w:val="20"/>
        </w:rPr>
      </w:pPr>
      <w:r w:rsidRPr="005D53E2">
        <w:rPr>
          <w:rFonts w:cs="Arial"/>
          <w:i/>
          <w:szCs w:val="20"/>
        </w:rPr>
        <w:t>2.2</w:t>
      </w:r>
      <w:r w:rsidR="003B3B63">
        <w:rPr>
          <w:rFonts w:cs="Arial"/>
          <w:i/>
          <w:szCs w:val="20"/>
        </w:rPr>
        <w:t xml:space="preserve"> </w:t>
      </w:r>
      <w:r w:rsidRPr="005D53E2">
        <w:rPr>
          <w:rFonts w:cs="Arial"/>
          <w:i/>
          <w:szCs w:val="20"/>
        </w:rPr>
        <w:t>Projectresultaten/output van het project</w:t>
      </w:r>
    </w:p>
    <w:p w14:paraId="3AFF91C5" w14:textId="77777777" w:rsidR="00874633" w:rsidRPr="00451148" w:rsidRDefault="0083716C" w:rsidP="00874633">
      <w:pPr>
        <w:pStyle w:val="Lijstalinea"/>
        <w:numPr>
          <w:ilvl w:val="0"/>
          <w:numId w:val="17"/>
        </w:numPr>
        <w:spacing w:after="0" w:line="240" w:lineRule="auto"/>
        <w:rPr>
          <w:i/>
          <w:sz w:val="20"/>
          <w:szCs w:val="20"/>
        </w:rPr>
      </w:pPr>
      <w:r>
        <w:rPr>
          <w:rFonts w:cs="Arial"/>
          <w:szCs w:val="20"/>
        </w:rPr>
        <w:t xml:space="preserve">Werk in de aanvraag uit </w:t>
      </w:r>
      <w:r w:rsidRPr="00451148">
        <w:rPr>
          <w:i/>
          <w:szCs w:val="20"/>
        </w:rPr>
        <w:t>w</w:t>
      </w:r>
      <w:r w:rsidRPr="00451148">
        <w:rPr>
          <w:i/>
          <w:sz w:val="20"/>
          <w:szCs w:val="20"/>
        </w:rPr>
        <w:t>at de output is (dat is wat af is en opgeleverd wordt als het project klaar is)</w:t>
      </w:r>
      <w:r w:rsidRPr="00451148">
        <w:rPr>
          <w:i/>
          <w:szCs w:val="20"/>
        </w:rPr>
        <w:t xml:space="preserve">. </w:t>
      </w:r>
      <w:r w:rsidR="00874633" w:rsidRPr="00451148">
        <w:rPr>
          <w:i/>
          <w:sz w:val="20"/>
          <w:szCs w:val="20"/>
        </w:rPr>
        <w:t>Als uw project een kennisproject is of een kenniscomponent heeft en geen fysieke uitvoering betreft dan kunt u als uitwerking van de monitoring aangeven:</w:t>
      </w:r>
    </w:p>
    <w:p w14:paraId="7987F33A" w14:textId="77777777" w:rsidR="00874633" w:rsidRPr="00451148" w:rsidRDefault="00874633" w:rsidP="00874633">
      <w:pPr>
        <w:pStyle w:val="Lijstalinea"/>
        <w:numPr>
          <w:ilvl w:val="1"/>
          <w:numId w:val="19"/>
        </w:numPr>
        <w:spacing w:after="0" w:line="240" w:lineRule="auto"/>
        <w:rPr>
          <w:i/>
          <w:sz w:val="20"/>
          <w:szCs w:val="20"/>
        </w:rPr>
      </w:pPr>
      <w:r w:rsidRPr="00451148">
        <w:rPr>
          <w:i/>
          <w:sz w:val="20"/>
          <w:szCs w:val="20"/>
        </w:rPr>
        <w:t>Welke kennisvragen wilt u met uw project beantwoorden (= output)</w:t>
      </w:r>
    </w:p>
    <w:p w14:paraId="6F8AEEE7" w14:textId="77777777" w:rsidR="00874633" w:rsidRPr="00451148" w:rsidRDefault="00874633" w:rsidP="00874633">
      <w:pPr>
        <w:pStyle w:val="Lijstalinea"/>
        <w:numPr>
          <w:ilvl w:val="1"/>
          <w:numId w:val="19"/>
        </w:numPr>
        <w:spacing w:after="0" w:line="240" w:lineRule="auto"/>
        <w:rPr>
          <w:i/>
          <w:sz w:val="20"/>
          <w:szCs w:val="20"/>
        </w:rPr>
      </w:pPr>
      <w:r w:rsidRPr="00451148">
        <w:rPr>
          <w:i/>
          <w:sz w:val="20"/>
          <w:szCs w:val="20"/>
        </w:rPr>
        <w:t>Hoe (met welke tests) gaat u die kennisvragen beantwoorden</w:t>
      </w:r>
    </w:p>
    <w:p w14:paraId="3FFC176B" w14:textId="77777777" w:rsidR="00874633" w:rsidRPr="00451148" w:rsidRDefault="00874633" w:rsidP="00874633">
      <w:pPr>
        <w:pStyle w:val="Lijstalinea"/>
        <w:numPr>
          <w:ilvl w:val="1"/>
          <w:numId w:val="19"/>
        </w:numPr>
        <w:spacing w:after="0" w:line="240" w:lineRule="auto"/>
        <w:rPr>
          <w:i/>
          <w:sz w:val="20"/>
          <w:szCs w:val="20"/>
        </w:rPr>
      </w:pPr>
      <w:r w:rsidRPr="00451148">
        <w:rPr>
          <w:i/>
          <w:sz w:val="20"/>
          <w:szCs w:val="20"/>
        </w:rPr>
        <w:t>Met welke activiteiten gaat u de kennis delen en verspreiden (= output)</w:t>
      </w:r>
    </w:p>
    <w:p w14:paraId="451B3551" w14:textId="77777777" w:rsidR="00874633" w:rsidRPr="00451148" w:rsidRDefault="00874633" w:rsidP="00874633">
      <w:pPr>
        <w:pStyle w:val="Lijstalinea"/>
        <w:numPr>
          <w:ilvl w:val="1"/>
          <w:numId w:val="19"/>
        </w:numPr>
        <w:spacing w:after="0" w:line="240" w:lineRule="auto"/>
        <w:rPr>
          <w:i/>
          <w:sz w:val="20"/>
          <w:szCs w:val="20"/>
        </w:rPr>
      </w:pPr>
      <w:r w:rsidRPr="00451148">
        <w:rPr>
          <w:i/>
          <w:szCs w:val="20"/>
        </w:rPr>
        <w:t>Hoe (met welke vervolgactiviteiten) u denkt bij een positieve uitkomst van het project te zorgen voor verdere uitrol/toepassing  van de ontwikkelde kennis in het Waddengebied (= outcome).</w:t>
      </w:r>
    </w:p>
    <w:p w14:paraId="192FDAE7" w14:textId="206F5944" w:rsidR="00D4506A" w:rsidRPr="0083716C" w:rsidRDefault="00D4506A" w:rsidP="0083716C">
      <w:pPr>
        <w:spacing w:after="0" w:line="240" w:lineRule="auto"/>
        <w:rPr>
          <w:i/>
          <w:color w:val="A6A6A6" w:themeColor="background1" w:themeShade="A6"/>
          <w:szCs w:val="20"/>
        </w:rPr>
      </w:pPr>
    </w:p>
    <w:p w14:paraId="5BED9E71" w14:textId="77777777" w:rsidR="00D4506A" w:rsidRPr="005D53E2" w:rsidRDefault="00D4506A" w:rsidP="00D4506A">
      <w:pPr>
        <w:keepNext/>
        <w:spacing w:after="0" w:line="240" w:lineRule="auto"/>
        <w:rPr>
          <w:rFonts w:cs="Arial"/>
          <w:i/>
          <w:szCs w:val="20"/>
        </w:rPr>
      </w:pPr>
      <w:r w:rsidRPr="005D53E2">
        <w:rPr>
          <w:rFonts w:cs="Arial"/>
          <w:i/>
          <w:szCs w:val="20"/>
        </w:rPr>
        <w:t>2.3</w:t>
      </w:r>
      <w:r w:rsidR="003B3B63">
        <w:rPr>
          <w:rFonts w:cs="Arial"/>
          <w:i/>
          <w:szCs w:val="20"/>
        </w:rPr>
        <w:t xml:space="preserve"> </w:t>
      </w:r>
      <w:r w:rsidRPr="005D53E2">
        <w:rPr>
          <w:rFonts w:cs="Arial"/>
          <w:i/>
          <w:szCs w:val="20"/>
        </w:rPr>
        <w:t>De te verwachten effecten/outcome van uw project.</w:t>
      </w:r>
    </w:p>
    <w:p w14:paraId="45E43CAD" w14:textId="77777777" w:rsidR="0083716C" w:rsidRPr="0083716C" w:rsidRDefault="0083716C" w:rsidP="0083716C">
      <w:pPr>
        <w:pStyle w:val="Lijstalinea"/>
        <w:numPr>
          <w:ilvl w:val="0"/>
          <w:numId w:val="18"/>
        </w:numPr>
        <w:spacing w:after="0" w:line="240" w:lineRule="auto"/>
        <w:rPr>
          <w:i/>
          <w:color w:val="A6A6A6" w:themeColor="background1" w:themeShade="A6"/>
          <w:sz w:val="20"/>
          <w:szCs w:val="20"/>
        </w:rPr>
      </w:pPr>
      <w:r>
        <w:rPr>
          <w:rFonts w:cs="Arial"/>
          <w:szCs w:val="20"/>
        </w:rPr>
        <w:t xml:space="preserve">Werk in de aanvraag uit: </w:t>
      </w:r>
    </w:p>
    <w:p w14:paraId="5FF89AB4" w14:textId="77777777" w:rsidR="0083716C" w:rsidRPr="00451148" w:rsidRDefault="0083716C" w:rsidP="0083716C">
      <w:pPr>
        <w:pStyle w:val="Lijstalinea"/>
        <w:numPr>
          <w:ilvl w:val="1"/>
          <w:numId w:val="18"/>
        </w:numPr>
        <w:spacing w:after="0" w:line="240" w:lineRule="auto"/>
        <w:rPr>
          <w:i/>
          <w:sz w:val="20"/>
          <w:szCs w:val="20"/>
        </w:rPr>
      </w:pPr>
      <w:r w:rsidRPr="00451148">
        <w:rPr>
          <w:rFonts w:cs="Arial"/>
          <w:szCs w:val="20"/>
        </w:rPr>
        <w:t xml:space="preserve"> </w:t>
      </w:r>
      <w:r w:rsidRPr="00451148">
        <w:rPr>
          <w:i/>
          <w:sz w:val="20"/>
          <w:szCs w:val="20"/>
        </w:rPr>
        <w:t>Wat de beoogde effecten van het project zijn (outcome)</w:t>
      </w:r>
    </w:p>
    <w:p w14:paraId="65412B17" w14:textId="3389EA12" w:rsidR="00874633" w:rsidRPr="00451148" w:rsidRDefault="00451148" w:rsidP="00874633">
      <w:pPr>
        <w:spacing w:after="0" w:line="240" w:lineRule="auto"/>
        <w:ind w:left="1080"/>
        <w:rPr>
          <w:i/>
          <w:szCs w:val="20"/>
        </w:rPr>
      </w:pPr>
      <w:r>
        <w:rPr>
          <w:i/>
          <w:szCs w:val="20"/>
        </w:rPr>
        <w:t>O</w:t>
      </w:r>
      <w:r w:rsidR="00874633" w:rsidRPr="00451148">
        <w:rPr>
          <w:i/>
          <w:szCs w:val="20"/>
        </w:rPr>
        <w:t>mschrijf aan welke gespecificeerde Waddenfondsdoelen het project bijdraagt, met welke outcome indicatoren dat gemeten kan worden en wat de bijdrage is van het project aan de streefwaarden van de outcome-indicatoren. Stem de outcome-</w:t>
      </w:r>
      <w:proofErr w:type="spellStart"/>
      <w:r w:rsidR="00874633" w:rsidRPr="00451148">
        <w:rPr>
          <w:i/>
          <w:szCs w:val="20"/>
        </w:rPr>
        <w:t>indcatoren</w:t>
      </w:r>
      <w:proofErr w:type="spellEnd"/>
      <w:r w:rsidR="00874633" w:rsidRPr="00451148">
        <w:rPr>
          <w:i/>
          <w:szCs w:val="20"/>
        </w:rPr>
        <w:t xml:space="preserve"> zoveel als mogelijk is af op de in het Uitvoeringskader Waddengebied en het monitoringskader IKW opgenomen indicatoren . Als er geen streefwaarden zijn geformuleerd voor uw beoogde outcome-indicator in het monitoringskader IKW dan kunt u hier volstaan met een kwalitatieve beschrijving van de bijdrage aan de doelen.</w:t>
      </w:r>
    </w:p>
    <w:p w14:paraId="7D95ADDF" w14:textId="77777777" w:rsidR="00206BD5" w:rsidRPr="00451148" w:rsidRDefault="00206BD5" w:rsidP="0083716C">
      <w:pPr>
        <w:pStyle w:val="Lijstalinea"/>
        <w:spacing w:after="0" w:line="240" w:lineRule="auto"/>
        <w:rPr>
          <w:i/>
          <w:sz w:val="20"/>
          <w:szCs w:val="20"/>
        </w:rPr>
      </w:pPr>
    </w:p>
    <w:p w14:paraId="70971EBB" w14:textId="7F2B014B" w:rsidR="0083716C" w:rsidRPr="00451148" w:rsidRDefault="0083716C" w:rsidP="0083716C">
      <w:pPr>
        <w:pStyle w:val="Lijstalinea"/>
        <w:spacing w:after="0" w:line="240" w:lineRule="auto"/>
        <w:rPr>
          <w:i/>
          <w:sz w:val="20"/>
          <w:szCs w:val="20"/>
        </w:rPr>
      </w:pPr>
      <w:r w:rsidRPr="00451148">
        <w:rPr>
          <w:i/>
          <w:sz w:val="20"/>
          <w:szCs w:val="20"/>
        </w:rPr>
        <w:t xml:space="preserve">Als uw project een kennisproject is en geen fysieke uitvoering betreft dan kunt u als outcome aangeven: </w:t>
      </w:r>
      <w:r w:rsidR="008A3AD6" w:rsidRPr="00451148">
        <w:rPr>
          <w:i/>
          <w:sz w:val="20"/>
          <w:szCs w:val="20"/>
        </w:rPr>
        <w:t>m</w:t>
      </w:r>
      <w:r w:rsidRPr="00451148">
        <w:rPr>
          <w:i/>
          <w:sz w:val="20"/>
          <w:szCs w:val="20"/>
        </w:rPr>
        <w:t xml:space="preserve">et welke vervolgactiviteiten </w:t>
      </w:r>
      <w:r w:rsidR="008A3AD6" w:rsidRPr="00451148">
        <w:rPr>
          <w:i/>
          <w:sz w:val="20"/>
          <w:szCs w:val="20"/>
        </w:rPr>
        <w:t xml:space="preserve">gaat </w:t>
      </w:r>
      <w:r w:rsidRPr="00451148">
        <w:rPr>
          <w:i/>
          <w:sz w:val="20"/>
          <w:szCs w:val="20"/>
        </w:rPr>
        <w:t xml:space="preserve">u bij een positieve uitkomst van het project </w:t>
      </w:r>
      <w:r w:rsidR="008A3AD6" w:rsidRPr="00451148">
        <w:rPr>
          <w:i/>
          <w:sz w:val="20"/>
          <w:szCs w:val="20"/>
        </w:rPr>
        <w:t>uitwerking geven aan</w:t>
      </w:r>
      <w:r w:rsidRPr="00451148">
        <w:rPr>
          <w:i/>
          <w:sz w:val="20"/>
          <w:szCs w:val="20"/>
        </w:rPr>
        <w:t xml:space="preserve"> verdere uitrol/toepassing  van de ontwikkelde kennis in het Waddengebied</w:t>
      </w:r>
      <w:r w:rsidR="00874633" w:rsidRPr="00451148">
        <w:rPr>
          <w:i/>
          <w:sz w:val="20"/>
          <w:szCs w:val="20"/>
        </w:rPr>
        <w:t>. Doe dat ook voor de kenniscomponent van uw project als dat project ook fysieke uitvoering betreft.</w:t>
      </w:r>
    </w:p>
    <w:p w14:paraId="7082E4DD" w14:textId="77777777" w:rsidR="00D4506A" w:rsidRPr="005D53E2" w:rsidRDefault="00D4506A" w:rsidP="00D4506A">
      <w:pPr>
        <w:spacing w:after="0" w:line="240" w:lineRule="auto"/>
        <w:rPr>
          <w:rFonts w:cs="Arial"/>
          <w:szCs w:val="20"/>
        </w:rPr>
      </w:pPr>
    </w:p>
    <w:p w14:paraId="6892F914" w14:textId="77777777" w:rsidR="00D4506A" w:rsidRPr="005D53E2" w:rsidRDefault="00D4506A" w:rsidP="00D4506A">
      <w:pPr>
        <w:spacing w:after="0" w:line="240" w:lineRule="auto"/>
        <w:rPr>
          <w:rFonts w:cs="Arial"/>
          <w:i/>
          <w:szCs w:val="20"/>
        </w:rPr>
      </w:pPr>
      <w:r w:rsidRPr="005D53E2">
        <w:rPr>
          <w:rFonts w:cs="Arial"/>
          <w:i/>
          <w:szCs w:val="20"/>
        </w:rPr>
        <w:t>2.4</w:t>
      </w:r>
      <w:r w:rsidR="003B3B63">
        <w:rPr>
          <w:rFonts w:cs="Arial"/>
          <w:i/>
          <w:szCs w:val="20"/>
        </w:rPr>
        <w:t xml:space="preserve"> </w:t>
      </w:r>
      <w:r w:rsidRPr="005D53E2">
        <w:rPr>
          <w:rFonts w:cs="Arial"/>
          <w:i/>
          <w:szCs w:val="20"/>
        </w:rPr>
        <w:t>Planning van de projectactiviteiten</w:t>
      </w:r>
    </w:p>
    <w:p w14:paraId="696A6BC6" w14:textId="77777777" w:rsidR="00D4506A" w:rsidRPr="005D53E2" w:rsidRDefault="00D4506A" w:rsidP="00D4506A">
      <w:pPr>
        <w:spacing w:after="0" w:line="240" w:lineRule="auto"/>
        <w:rPr>
          <w:rFonts w:cs="Arial"/>
          <w:szCs w:val="20"/>
        </w:rPr>
      </w:pPr>
      <w:r w:rsidRPr="005D53E2">
        <w:rPr>
          <w:rFonts w:cs="Arial"/>
          <w:szCs w:val="20"/>
        </w:rPr>
        <w:t>Geef een korte beschrijving van de planning, houdt rekening met aan te vragen vergunningen, te doorlopen procedures, seizoensinvloeden.</w:t>
      </w:r>
    </w:p>
    <w:p w14:paraId="32B58045" w14:textId="77777777" w:rsidR="00D4506A" w:rsidRPr="00FE5DDC" w:rsidRDefault="00D4506A" w:rsidP="00D4506A">
      <w:pPr>
        <w:spacing w:after="0" w:line="240" w:lineRule="auto"/>
        <w:rPr>
          <w:rFonts w:cs="Arial"/>
          <w:i/>
          <w:szCs w:val="20"/>
        </w:rPr>
      </w:pPr>
    </w:p>
    <w:p w14:paraId="78069BC6" w14:textId="7525F247" w:rsidR="00D4506A" w:rsidRPr="005D53E2" w:rsidRDefault="00D4506A" w:rsidP="00D4506A">
      <w:pPr>
        <w:spacing w:after="0" w:line="240" w:lineRule="auto"/>
        <w:rPr>
          <w:rFonts w:cs="Arial"/>
          <w:i/>
          <w:szCs w:val="20"/>
        </w:rPr>
      </w:pPr>
      <w:r w:rsidRPr="005D53E2">
        <w:rPr>
          <w:rFonts w:cs="Arial"/>
          <w:i/>
          <w:szCs w:val="20"/>
        </w:rPr>
        <w:t>2.5</w:t>
      </w:r>
      <w:r w:rsidR="003B3B63">
        <w:rPr>
          <w:rFonts w:cs="Arial"/>
          <w:i/>
          <w:szCs w:val="20"/>
        </w:rPr>
        <w:t xml:space="preserve"> </w:t>
      </w:r>
      <w:r w:rsidRPr="005D53E2">
        <w:rPr>
          <w:rFonts w:cs="Arial"/>
          <w:i/>
          <w:szCs w:val="20"/>
        </w:rPr>
        <w:t>Omgevingseffecten</w:t>
      </w:r>
      <w:r w:rsidR="00866BA2">
        <w:rPr>
          <w:rFonts w:cs="Arial"/>
          <w:i/>
          <w:szCs w:val="20"/>
        </w:rPr>
        <w:t xml:space="preserve"> (anders dan de in 2.3. beschreven outcome)</w:t>
      </w:r>
    </w:p>
    <w:p w14:paraId="3092EA6D" w14:textId="77777777" w:rsidR="00D4506A" w:rsidRPr="005D53E2" w:rsidRDefault="00D4506A" w:rsidP="00D4506A">
      <w:pPr>
        <w:spacing w:after="0" w:line="240" w:lineRule="auto"/>
        <w:rPr>
          <w:rFonts w:cs="Arial"/>
          <w:szCs w:val="20"/>
        </w:rPr>
      </w:pPr>
      <w:r w:rsidRPr="005D53E2">
        <w:rPr>
          <w:rFonts w:cs="Arial"/>
          <w:szCs w:val="20"/>
        </w:rPr>
        <w:t>Beschrijving van omgevingseffecten waartoe de investering naar alle waarschijnlijkheid zal leiden</w:t>
      </w:r>
    </w:p>
    <w:p w14:paraId="0F3815DE" w14:textId="77777777" w:rsidR="00D4506A" w:rsidRPr="00FE5DDC" w:rsidRDefault="00D4506A" w:rsidP="00D4506A">
      <w:pPr>
        <w:spacing w:after="0" w:line="240" w:lineRule="auto"/>
        <w:rPr>
          <w:rFonts w:cs="Arial"/>
          <w:i/>
          <w:szCs w:val="20"/>
        </w:rPr>
      </w:pPr>
    </w:p>
    <w:p w14:paraId="75AB96F3" w14:textId="77777777" w:rsidR="00D4506A" w:rsidRPr="005D53E2" w:rsidRDefault="00D4506A" w:rsidP="00D4506A">
      <w:pPr>
        <w:spacing w:after="0" w:line="240" w:lineRule="auto"/>
        <w:rPr>
          <w:rFonts w:cs="Arial"/>
          <w:i/>
          <w:szCs w:val="20"/>
        </w:rPr>
      </w:pPr>
      <w:r w:rsidRPr="005D53E2">
        <w:rPr>
          <w:rFonts w:cs="Arial"/>
          <w:i/>
          <w:szCs w:val="20"/>
        </w:rPr>
        <w:t>2.6</w:t>
      </w:r>
      <w:r w:rsidR="003B3B63">
        <w:rPr>
          <w:rFonts w:cs="Arial"/>
          <w:i/>
          <w:szCs w:val="20"/>
        </w:rPr>
        <w:t xml:space="preserve"> </w:t>
      </w:r>
      <w:r w:rsidRPr="005D53E2">
        <w:rPr>
          <w:rFonts w:cs="Arial"/>
          <w:i/>
          <w:szCs w:val="20"/>
        </w:rPr>
        <w:t>Wijze van kennisverspreiding</w:t>
      </w:r>
    </w:p>
    <w:p w14:paraId="52CAD60C" w14:textId="77777777" w:rsidR="00D4506A" w:rsidRPr="005D53E2" w:rsidRDefault="00D4506A" w:rsidP="00D4506A">
      <w:pPr>
        <w:spacing w:after="0" w:line="240" w:lineRule="auto"/>
        <w:rPr>
          <w:rFonts w:cs="Arial"/>
          <w:szCs w:val="20"/>
        </w:rPr>
      </w:pPr>
      <w:r w:rsidRPr="005D53E2">
        <w:rPr>
          <w:rFonts w:cs="Arial"/>
          <w:szCs w:val="20"/>
        </w:rPr>
        <w:t>Korte beschrijving van de wijze waarop kennisverspreiding van de projectresultaten plaats vindt (indien er met het project kennis wordt ontwikkeld).</w:t>
      </w:r>
    </w:p>
    <w:p w14:paraId="4A82683F" w14:textId="77777777" w:rsidR="00D4506A" w:rsidRDefault="00D4506A" w:rsidP="00D4506A">
      <w:pPr>
        <w:spacing w:after="0" w:line="240" w:lineRule="auto"/>
        <w:rPr>
          <w:rFonts w:cs="Arial"/>
          <w:szCs w:val="20"/>
        </w:rPr>
      </w:pPr>
    </w:p>
    <w:p w14:paraId="07E60338" w14:textId="77777777" w:rsidR="00A00317" w:rsidRPr="00FE5DDC" w:rsidRDefault="00A00317" w:rsidP="00D4506A">
      <w:pPr>
        <w:spacing w:after="0" w:line="240" w:lineRule="auto"/>
        <w:rPr>
          <w:rFonts w:cs="Arial"/>
          <w:szCs w:val="20"/>
        </w:rPr>
      </w:pPr>
    </w:p>
    <w:p w14:paraId="1E163604" w14:textId="77777777" w:rsidR="00D4506A" w:rsidRPr="003B3B63" w:rsidRDefault="003B3B63" w:rsidP="003B3B63">
      <w:pPr>
        <w:spacing w:after="0" w:line="240" w:lineRule="auto"/>
        <w:rPr>
          <w:rFonts w:cs="Arial"/>
          <w:b/>
          <w:szCs w:val="20"/>
        </w:rPr>
      </w:pPr>
      <w:r w:rsidRPr="003B3B63">
        <w:rPr>
          <w:rFonts w:cs="Arial"/>
          <w:b/>
          <w:szCs w:val="20"/>
        </w:rPr>
        <w:t>3.</w:t>
      </w:r>
      <w:r>
        <w:rPr>
          <w:rFonts w:cs="Arial"/>
          <w:b/>
          <w:szCs w:val="20"/>
        </w:rPr>
        <w:t xml:space="preserve"> </w:t>
      </w:r>
      <w:r w:rsidR="00D4506A" w:rsidRPr="003B3B63">
        <w:rPr>
          <w:rFonts w:cs="Arial"/>
          <w:b/>
          <w:szCs w:val="20"/>
        </w:rPr>
        <w:t>AANSLUITING BIJ DOELEN EN CRITERIA WADDENFONDS</w:t>
      </w:r>
    </w:p>
    <w:p w14:paraId="5522F38B" w14:textId="77777777" w:rsidR="00D4506A" w:rsidRPr="00FE5DDC" w:rsidRDefault="00D4506A" w:rsidP="00D4506A">
      <w:pPr>
        <w:spacing w:after="0" w:line="240" w:lineRule="auto"/>
        <w:rPr>
          <w:rFonts w:cs="Arial"/>
          <w:szCs w:val="20"/>
        </w:rPr>
      </w:pPr>
      <w:r w:rsidRPr="00FE5DDC">
        <w:rPr>
          <w:rFonts w:cs="Arial"/>
          <w:szCs w:val="20"/>
        </w:rPr>
        <w:t>Beschrijf in dit hoofdstuk de bijdrage van uw project aan de toetsingscriteria en uitgangspunten van het Waddenfonds.</w:t>
      </w:r>
    </w:p>
    <w:p w14:paraId="38E60F43" w14:textId="77777777" w:rsidR="00D4506A" w:rsidRPr="00FE5DDC" w:rsidRDefault="00D4506A" w:rsidP="00D4506A">
      <w:pPr>
        <w:spacing w:after="0" w:line="240" w:lineRule="auto"/>
        <w:rPr>
          <w:rFonts w:cs="Arial"/>
          <w:szCs w:val="20"/>
        </w:rPr>
      </w:pPr>
    </w:p>
    <w:p w14:paraId="6CE4492A" w14:textId="77777777" w:rsidR="00D4506A" w:rsidRPr="00FE5DDC" w:rsidRDefault="00D4506A" w:rsidP="00D4506A">
      <w:pPr>
        <w:spacing w:after="0" w:line="240" w:lineRule="auto"/>
        <w:rPr>
          <w:rFonts w:cs="Arial"/>
          <w:szCs w:val="20"/>
        </w:rPr>
      </w:pPr>
      <w:r w:rsidRPr="00FE5DDC">
        <w:rPr>
          <w:rFonts w:cs="Arial"/>
          <w:szCs w:val="20"/>
        </w:rPr>
        <w:t xml:space="preserve">Bij elke subsidieregeling van het Waddenfonds zijn de toetsingscriteria in een bijbehorende regeling beschreven. De mate waarin uw project bijdraagt aan deze toetsingscriteria is essentieel in de </w:t>
      </w:r>
      <w:r w:rsidRPr="00FE5DDC">
        <w:rPr>
          <w:rFonts w:cs="Arial"/>
          <w:szCs w:val="20"/>
        </w:rPr>
        <w:lastRenderedPageBreak/>
        <w:t>beoordeling van uw subsidieaanvraag. In het geval van een tender zijn dit de onderdelen waarop u de punten kunt scoren. Beschrijf de bijdrage van uw project derhalve zo concreet mogelijk en zoek aansluiting tussen de activiteiten en/of output van uw project en de toetsingscriteria.</w:t>
      </w:r>
    </w:p>
    <w:p w14:paraId="0CD7C992" w14:textId="77777777" w:rsidR="00D4506A" w:rsidRPr="00FE5DDC" w:rsidRDefault="00D4506A" w:rsidP="00D4506A">
      <w:pPr>
        <w:spacing w:after="0" w:line="240" w:lineRule="auto"/>
        <w:rPr>
          <w:rFonts w:cs="Arial"/>
          <w:szCs w:val="20"/>
        </w:rPr>
      </w:pPr>
    </w:p>
    <w:p w14:paraId="4D5C9C83" w14:textId="77777777" w:rsidR="00D4506A" w:rsidRPr="00FE5DDC" w:rsidRDefault="00D4506A" w:rsidP="00D4506A">
      <w:pPr>
        <w:spacing w:after="0" w:line="240" w:lineRule="auto"/>
        <w:rPr>
          <w:rFonts w:cs="Arial"/>
          <w:szCs w:val="20"/>
        </w:rPr>
      </w:pPr>
      <w:r w:rsidRPr="00FE5DDC">
        <w:rPr>
          <w:rFonts w:cs="Arial"/>
          <w:szCs w:val="20"/>
        </w:rPr>
        <w:t>De toetsingscriteria betreffen in ieder geval de bijdrage van uw project aan de doelen van het Waddenfonds, de uitgangspunten in het Uitvoeringskader en de thema’s van het Uitvoeringsprogramma, vaak aangevuld met zaken uit de bijbehorende thema’s of in geval van economische ontwikkelingen een businesscase (zie bijlage).</w:t>
      </w:r>
    </w:p>
    <w:p w14:paraId="74ED2973" w14:textId="77777777" w:rsidR="00D4506A" w:rsidRPr="00FE5DDC" w:rsidRDefault="00D4506A" w:rsidP="00D4506A">
      <w:pPr>
        <w:spacing w:after="0" w:line="240" w:lineRule="auto"/>
        <w:rPr>
          <w:rFonts w:cs="Arial"/>
          <w:szCs w:val="20"/>
        </w:rPr>
      </w:pPr>
      <w:r w:rsidRPr="00FE5DDC">
        <w:rPr>
          <w:rFonts w:cs="Arial"/>
          <w:szCs w:val="20"/>
        </w:rPr>
        <w:t>Neem de criteria uit de subsidieregeling over en licht toe hoe uw project hieraan bijdraagt en waarom.</w:t>
      </w:r>
    </w:p>
    <w:p w14:paraId="495C1524" w14:textId="77777777" w:rsidR="00D4506A" w:rsidRDefault="00D4506A" w:rsidP="00D4506A">
      <w:pPr>
        <w:spacing w:after="0" w:line="240" w:lineRule="auto"/>
        <w:rPr>
          <w:rFonts w:cs="Arial"/>
          <w:szCs w:val="20"/>
        </w:rPr>
      </w:pPr>
    </w:p>
    <w:p w14:paraId="6CA3E35D" w14:textId="77777777" w:rsidR="00A00317" w:rsidRPr="00FE5DDC" w:rsidRDefault="00A00317" w:rsidP="00D4506A">
      <w:pPr>
        <w:spacing w:after="0" w:line="240" w:lineRule="auto"/>
        <w:rPr>
          <w:rFonts w:cs="Arial"/>
          <w:szCs w:val="20"/>
        </w:rPr>
      </w:pPr>
    </w:p>
    <w:p w14:paraId="66564618" w14:textId="77777777" w:rsidR="00D4506A" w:rsidRPr="00FE5DDC" w:rsidRDefault="00D4506A" w:rsidP="00D4506A">
      <w:pPr>
        <w:spacing w:after="0" w:line="240" w:lineRule="auto"/>
        <w:rPr>
          <w:rFonts w:cs="Arial"/>
          <w:b/>
          <w:szCs w:val="20"/>
        </w:rPr>
      </w:pPr>
      <w:r w:rsidRPr="00FE5DDC">
        <w:rPr>
          <w:rFonts w:cs="Arial"/>
          <w:b/>
          <w:szCs w:val="20"/>
        </w:rPr>
        <w:t>4.</w:t>
      </w:r>
      <w:r w:rsidR="003B3B63">
        <w:rPr>
          <w:rFonts w:cs="Arial"/>
          <w:b/>
          <w:szCs w:val="20"/>
        </w:rPr>
        <w:t xml:space="preserve"> </w:t>
      </w:r>
      <w:r w:rsidRPr="00FE5DDC">
        <w:rPr>
          <w:rFonts w:cs="Arial"/>
          <w:b/>
          <w:szCs w:val="20"/>
        </w:rPr>
        <w:t>BEGROTING EN FINANCIERING</w:t>
      </w:r>
    </w:p>
    <w:p w14:paraId="16CBE25C" w14:textId="77777777" w:rsidR="00D4506A" w:rsidRPr="00FE5DDC" w:rsidRDefault="00D4506A" w:rsidP="00D4506A">
      <w:pPr>
        <w:spacing w:after="0" w:line="240" w:lineRule="auto"/>
        <w:rPr>
          <w:rFonts w:cs="Arial"/>
          <w:szCs w:val="20"/>
        </w:rPr>
      </w:pPr>
      <w:r w:rsidRPr="00FE5DDC">
        <w:rPr>
          <w:rFonts w:cs="Arial"/>
          <w:szCs w:val="20"/>
        </w:rPr>
        <w:t xml:space="preserve">Neem een samenvattend overzicht van de projectbegroting en het financierings-/dekkingsplan. Voeg een gedetailleerde begroting als afzonderlijke bijlage bij het projectplan (zie het format </w:t>
      </w:r>
      <w:r w:rsidR="003B3B63">
        <w:rPr>
          <w:rFonts w:cs="Arial"/>
          <w:szCs w:val="20"/>
        </w:rPr>
        <w:t>begroting)</w:t>
      </w:r>
      <w:r w:rsidRPr="00FE5DDC">
        <w:rPr>
          <w:rFonts w:cs="Arial"/>
          <w:szCs w:val="20"/>
        </w:rPr>
        <w:t xml:space="preserve">. </w:t>
      </w:r>
    </w:p>
    <w:p w14:paraId="26B79C85" w14:textId="77777777" w:rsidR="00D4506A" w:rsidRPr="00FE5DDC" w:rsidRDefault="00D4506A" w:rsidP="00D4506A">
      <w:pPr>
        <w:spacing w:after="0" w:line="240" w:lineRule="auto"/>
        <w:rPr>
          <w:rFonts w:cs="Arial"/>
          <w:szCs w:val="20"/>
        </w:rPr>
      </w:pPr>
    </w:p>
    <w:p w14:paraId="6CFC5D86" w14:textId="77777777" w:rsidR="00D4506A" w:rsidRPr="00FE5DDC" w:rsidRDefault="00D4506A" w:rsidP="00D4506A">
      <w:pPr>
        <w:spacing w:after="0" w:line="240" w:lineRule="auto"/>
        <w:rPr>
          <w:rFonts w:cs="Arial"/>
          <w:i/>
          <w:szCs w:val="20"/>
        </w:rPr>
      </w:pPr>
      <w:r w:rsidRPr="00FE5DDC">
        <w:rPr>
          <w:rFonts w:cs="Arial"/>
          <w:i/>
          <w:szCs w:val="20"/>
        </w:rPr>
        <w:t>4.1</w:t>
      </w:r>
      <w:r w:rsidR="003B3B63">
        <w:rPr>
          <w:rFonts w:cs="Arial"/>
          <w:i/>
          <w:szCs w:val="20"/>
        </w:rPr>
        <w:t xml:space="preserve"> </w:t>
      </w:r>
      <w:r w:rsidR="005D53E2">
        <w:rPr>
          <w:rFonts w:cs="Arial"/>
          <w:i/>
          <w:szCs w:val="20"/>
        </w:rPr>
        <w:t>B</w:t>
      </w:r>
      <w:r w:rsidRPr="00FE5DDC">
        <w:rPr>
          <w:rFonts w:cs="Arial"/>
          <w:i/>
          <w:szCs w:val="20"/>
        </w:rPr>
        <w:t>egroting</w:t>
      </w:r>
    </w:p>
    <w:p w14:paraId="289CDB43" w14:textId="77777777" w:rsidR="00D4506A" w:rsidRPr="00FE5DDC" w:rsidRDefault="00D4506A" w:rsidP="00D4506A">
      <w:pPr>
        <w:spacing w:after="0" w:line="240" w:lineRule="auto"/>
        <w:rPr>
          <w:rFonts w:cs="Arial"/>
          <w:i/>
          <w:szCs w:val="20"/>
        </w:rPr>
      </w:pPr>
      <w:r w:rsidRPr="00FE5DDC">
        <w:rPr>
          <w:rFonts w:cs="Arial"/>
          <w:szCs w:val="20"/>
        </w:rPr>
        <w:t>Geef een gecomprimeerd overzicht van de begroting naar de subsidiabele activiteiten en geef hier een korte toelichting op.</w:t>
      </w:r>
    </w:p>
    <w:p w14:paraId="24945D4D" w14:textId="77777777" w:rsidR="00D4506A" w:rsidRPr="00FE5DDC" w:rsidRDefault="00D4506A" w:rsidP="00D4506A">
      <w:pPr>
        <w:spacing w:after="0" w:line="240" w:lineRule="auto"/>
        <w:rPr>
          <w:rFonts w:cs="Arial"/>
          <w:i/>
          <w:szCs w:val="20"/>
        </w:rPr>
      </w:pPr>
    </w:p>
    <w:p w14:paraId="6ACC2325" w14:textId="77777777" w:rsidR="00D4506A" w:rsidRPr="005D53E2" w:rsidRDefault="00D4506A" w:rsidP="00D4506A">
      <w:pPr>
        <w:keepNext/>
        <w:spacing w:after="0" w:line="240" w:lineRule="auto"/>
        <w:rPr>
          <w:rFonts w:cs="Arial"/>
          <w:i/>
          <w:szCs w:val="20"/>
        </w:rPr>
      </w:pPr>
      <w:r w:rsidRPr="005D53E2">
        <w:rPr>
          <w:rFonts w:cs="Arial"/>
          <w:i/>
          <w:szCs w:val="20"/>
        </w:rPr>
        <w:t>4.2</w:t>
      </w:r>
      <w:r w:rsidR="003B3B63">
        <w:rPr>
          <w:rFonts w:cs="Arial"/>
          <w:i/>
          <w:szCs w:val="20"/>
        </w:rPr>
        <w:t xml:space="preserve"> </w:t>
      </w:r>
      <w:r w:rsidRPr="005D53E2">
        <w:rPr>
          <w:rFonts w:cs="Arial"/>
          <w:i/>
          <w:szCs w:val="20"/>
        </w:rPr>
        <w:t>Financierings-/dekkingsplan</w:t>
      </w:r>
    </w:p>
    <w:p w14:paraId="346D29EB" w14:textId="77777777" w:rsidR="00D4506A" w:rsidRPr="00FE5DDC" w:rsidRDefault="00D4506A" w:rsidP="00D4506A">
      <w:pPr>
        <w:spacing w:after="0" w:line="240" w:lineRule="auto"/>
        <w:rPr>
          <w:rFonts w:cs="Arial"/>
          <w:szCs w:val="20"/>
        </w:rPr>
      </w:pPr>
      <w:r w:rsidRPr="00FE5DDC">
        <w:rPr>
          <w:rFonts w:cs="Arial"/>
          <w:szCs w:val="20"/>
        </w:rPr>
        <w:t>Geef een overzicht van de financiering weer. Het dekkingsplan van uw project dient sluitend te zijn met de begroting. Licht de hardheid van de financiering toe. Voeg bij uw aanvraag bewijsstukken van de cofinanciering (beschikkingen of schriftelijke toezeggingen).</w:t>
      </w:r>
    </w:p>
    <w:p w14:paraId="5AEDF05D" w14:textId="77777777" w:rsidR="00D4506A" w:rsidRPr="00FE5DDC" w:rsidRDefault="00D4506A" w:rsidP="00D4506A">
      <w:pPr>
        <w:spacing w:after="0" w:line="240" w:lineRule="auto"/>
        <w:rPr>
          <w:rFonts w:cs="Arial"/>
          <w:szCs w:val="20"/>
        </w:rPr>
      </w:pPr>
    </w:p>
    <w:p w14:paraId="752B1160" w14:textId="77777777" w:rsidR="00A00317" w:rsidRDefault="00A00317" w:rsidP="00D4506A">
      <w:pPr>
        <w:spacing w:after="0" w:line="240" w:lineRule="auto"/>
        <w:rPr>
          <w:rFonts w:cs="Arial"/>
          <w:b/>
          <w:szCs w:val="20"/>
        </w:rPr>
      </w:pPr>
    </w:p>
    <w:p w14:paraId="104677CE" w14:textId="77777777" w:rsidR="00A00317" w:rsidRDefault="00A00317" w:rsidP="00D4506A">
      <w:pPr>
        <w:spacing w:after="0" w:line="240" w:lineRule="auto"/>
        <w:rPr>
          <w:rFonts w:cs="Arial"/>
          <w:b/>
          <w:szCs w:val="20"/>
        </w:rPr>
      </w:pPr>
    </w:p>
    <w:p w14:paraId="7A6ECAE9" w14:textId="77777777" w:rsidR="00A00317" w:rsidRDefault="00A00317" w:rsidP="00D4506A">
      <w:pPr>
        <w:spacing w:after="0" w:line="240" w:lineRule="auto"/>
        <w:rPr>
          <w:rFonts w:cs="Arial"/>
          <w:b/>
          <w:szCs w:val="20"/>
        </w:rPr>
      </w:pPr>
    </w:p>
    <w:p w14:paraId="076B4BE0" w14:textId="77777777" w:rsidR="00D4506A" w:rsidRPr="00FE5DDC" w:rsidRDefault="00D4506A" w:rsidP="00D4506A">
      <w:pPr>
        <w:spacing w:after="0" w:line="240" w:lineRule="auto"/>
        <w:rPr>
          <w:rFonts w:cs="Arial"/>
          <w:b/>
          <w:szCs w:val="20"/>
        </w:rPr>
      </w:pPr>
      <w:r w:rsidRPr="00FE5DDC">
        <w:rPr>
          <w:rFonts w:cs="Arial"/>
          <w:b/>
          <w:szCs w:val="20"/>
        </w:rPr>
        <w:t>5.</w:t>
      </w:r>
      <w:r w:rsidR="003B3B63">
        <w:rPr>
          <w:rFonts w:cs="Arial"/>
          <w:b/>
          <w:szCs w:val="20"/>
        </w:rPr>
        <w:t xml:space="preserve"> </w:t>
      </w:r>
      <w:r w:rsidRPr="00FE5DDC">
        <w:rPr>
          <w:rFonts w:cs="Arial"/>
          <w:b/>
          <w:szCs w:val="20"/>
        </w:rPr>
        <w:t>R</w:t>
      </w:r>
      <w:r w:rsidR="005D53E2">
        <w:rPr>
          <w:rFonts w:cs="Arial"/>
          <w:b/>
          <w:szCs w:val="20"/>
        </w:rPr>
        <w:t>ISICOANALYSE</w:t>
      </w:r>
    </w:p>
    <w:p w14:paraId="3A4A9456" w14:textId="77777777" w:rsidR="00D4506A" w:rsidRPr="00FE5DDC" w:rsidRDefault="00D4506A" w:rsidP="00D4506A">
      <w:pPr>
        <w:spacing w:after="0" w:line="240" w:lineRule="auto"/>
        <w:rPr>
          <w:rFonts w:cs="Arial"/>
          <w:szCs w:val="20"/>
        </w:rPr>
      </w:pPr>
      <w:r w:rsidRPr="00FE5DDC">
        <w:rPr>
          <w:rFonts w:cs="Arial"/>
          <w:szCs w:val="20"/>
        </w:rPr>
        <w:t xml:space="preserve">Beschrijf de uitvoeringsrisico’s voor uw project en de mogelijke gevolgen en beheersmaatregelen. Denk daarbij bijvoorbeeld aan vergunningen en bezwaarprocedures, financiële tegenvallers, technische risico’s, </w:t>
      </w:r>
      <w:r w:rsidR="0083716C" w:rsidRPr="0083716C">
        <w:rPr>
          <w:rFonts w:cs="Arial"/>
          <w:color w:val="002060"/>
          <w:szCs w:val="20"/>
        </w:rPr>
        <w:t>monitoring,</w:t>
      </w:r>
      <w:r w:rsidR="0083716C">
        <w:rPr>
          <w:rFonts w:cs="Arial"/>
          <w:szCs w:val="20"/>
        </w:rPr>
        <w:t xml:space="preserve"> </w:t>
      </w:r>
      <w:r w:rsidRPr="00FE5DDC">
        <w:rPr>
          <w:rFonts w:cs="Arial"/>
          <w:szCs w:val="20"/>
        </w:rPr>
        <w:t>seizoenen (leg ook de koppeling met de planning van het project)</w:t>
      </w:r>
    </w:p>
    <w:p w14:paraId="5A29776A" w14:textId="77777777" w:rsidR="00A00317" w:rsidRDefault="00A00317" w:rsidP="00D4506A">
      <w:pPr>
        <w:rPr>
          <w:rFonts w:cs="Arial"/>
          <w:b/>
          <w:szCs w:val="20"/>
        </w:rPr>
      </w:pPr>
    </w:p>
    <w:p w14:paraId="03D704FD" w14:textId="77777777" w:rsidR="00D4506A" w:rsidRPr="00FE5DDC" w:rsidRDefault="00D4506A" w:rsidP="00D4506A">
      <w:pPr>
        <w:rPr>
          <w:rFonts w:cs="Arial"/>
          <w:b/>
          <w:szCs w:val="20"/>
        </w:rPr>
      </w:pPr>
      <w:r w:rsidRPr="00FE5DDC">
        <w:rPr>
          <w:rFonts w:cs="Arial"/>
          <w:b/>
          <w:szCs w:val="20"/>
        </w:rPr>
        <w:t>Bijlagen:</w:t>
      </w:r>
    </w:p>
    <w:p w14:paraId="6AE70B77" w14:textId="77777777" w:rsidR="002F6B59" w:rsidRDefault="00D4506A" w:rsidP="00D4506A">
      <w:pPr>
        <w:rPr>
          <w:rFonts w:cs="Arial"/>
          <w:szCs w:val="20"/>
        </w:rPr>
      </w:pPr>
      <w:r w:rsidRPr="00FE5DDC">
        <w:rPr>
          <w:rFonts w:cs="Arial"/>
          <w:b/>
          <w:szCs w:val="20"/>
        </w:rPr>
        <w:t xml:space="preserve">1. Businesscase </w:t>
      </w:r>
      <w:r w:rsidRPr="00FE5DDC">
        <w:rPr>
          <w:rFonts w:cs="Arial"/>
          <w:szCs w:val="20"/>
        </w:rPr>
        <w:t xml:space="preserve">(zie het format </w:t>
      </w:r>
      <w:r w:rsidR="002F6B59">
        <w:rPr>
          <w:rFonts w:cs="Arial"/>
          <w:szCs w:val="20"/>
        </w:rPr>
        <w:t>businesscase)</w:t>
      </w:r>
    </w:p>
    <w:p w14:paraId="3CAFBEDB" w14:textId="77777777" w:rsidR="00D4506A" w:rsidRPr="00FE5DDC" w:rsidRDefault="00D4506A" w:rsidP="00D4506A">
      <w:pPr>
        <w:rPr>
          <w:rFonts w:cs="Arial"/>
          <w:szCs w:val="20"/>
        </w:rPr>
      </w:pPr>
      <w:r w:rsidRPr="00FE5DDC">
        <w:rPr>
          <w:rFonts w:cs="Arial"/>
          <w:b/>
          <w:szCs w:val="20"/>
        </w:rPr>
        <w:t xml:space="preserve">2. Begroting </w:t>
      </w:r>
      <w:r w:rsidRPr="00FE5DDC">
        <w:rPr>
          <w:rFonts w:cs="Arial"/>
          <w:szCs w:val="20"/>
        </w:rPr>
        <w:t xml:space="preserve">(zie het format </w:t>
      </w:r>
      <w:r w:rsidR="002F6B59">
        <w:rPr>
          <w:rFonts w:cs="Arial"/>
          <w:szCs w:val="20"/>
        </w:rPr>
        <w:t xml:space="preserve">begroting) </w:t>
      </w:r>
    </w:p>
    <w:p w14:paraId="3D399D51" w14:textId="77777777" w:rsidR="00D4506A" w:rsidRPr="00FE5DDC" w:rsidRDefault="00D4506A" w:rsidP="00D4506A">
      <w:pPr>
        <w:rPr>
          <w:rFonts w:cs="Arial"/>
          <w:b/>
          <w:szCs w:val="20"/>
        </w:rPr>
      </w:pPr>
      <w:r w:rsidRPr="00FE5DDC">
        <w:rPr>
          <w:rFonts w:cs="Arial"/>
          <w:b/>
          <w:szCs w:val="20"/>
        </w:rPr>
        <w:t xml:space="preserve">3. Bijlage staatssteun </w:t>
      </w:r>
      <w:r w:rsidRPr="00FE5DDC">
        <w:rPr>
          <w:rFonts w:cs="Arial"/>
          <w:szCs w:val="20"/>
        </w:rPr>
        <w:t>(zie volgende pagina de vormvereisten)</w:t>
      </w:r>
    </w:p>
    <w:p w14:paraId="66550A62" w14:textId="77777777" w:rsidR="005D53E2" w:rsidRDefault="005D53E2" w:rsidP="00D4506A">
      <w:pPr>
        <w:spacing w:after="0" w:line="240" w:lineRule="auto"/>
        <w:rPr>
          <w:rFonts w:cs="Arial"/>
          <w:b/>
          <w:szCs w:val="20"/>
        </w:rPr>
      </w:pPr>
    </w:p>
    <w:p w14:paraId="677C4943" w14:textId="77777777" w:rsidR="00D4506A" w:rsidRPr="003B3B63" w:rsidRDefault="002F6B59" w:rsidP="00D4506A">
      <w:pPr>
        <w:spacing w:after="0" w:line="240" w:lineRule="auto"/>
        <w:rPr>
          <w:rFonts w:cs="Arial"/>
          <w:i/>
          <w:szCs w:val="20"/>
        </w:rPr>
      </w:pPr>
      <w:r w:rsidRPr="003B3B63">
        <w:rPr>
          <w:rFonts w:cs="Arial"/>
          <w:i/>
          <w:szCs w:val="20"/>
        </w:rPr>
        <w:t xml:space="preserve">Toelichting bij 3. Bijlage </w:t>
      </w:r>
      <w:r w:rsidR="00D4506A" w:rsidRPr="003B3B63">
        <w:rPr>
          <w:rFonts w:cs="Arial"/>
          <w:i/>
          <w:szCs w:val="20"/>
        </w:rPr>
        <w:t>staatssteun</w:t>
      </w:r>
    </w:p>
    <w:p w14:paraId="26136C41" w14:textId="77777777" w:rsidR="00D4506A" w:rsidRPr="00FE5DDC" w:rsidRDefault="00D4506A" w:rsidP="00D4506A">
      <w:pPr>
        <w:spacing w:after="0" w:line="240" w:lineRule="auto"/>
        <w:rPr>
          <w:rFonts w:cs="Arial"/>
          <w:szCs w:val="20"/>
        </w:rPr>
      </w:pPr>
      <w:r w:rsidRPr="00FE5DDC">
        <w:rPr>
          <w:rFonts w:cs="Arial"/>
          <w:szCs w:val="20"/>
        </w:rPr>
        <w:t xml:space="preserve">In bijlage 1 van de Algemene Subsidieverordening Waddenfonds zijn de staatssteun kaders opgenomen, waarbinnen u subsidie kunt aanvragen. In het aanvraagformulier heeft u aangegeven onder welk kader u steun vraagt. </w:t>
      </w:r>
    </w:p>
    <w:p w14:paraId="522CB614" w14:textId="77777777" w:rsidR="00D4506A" w:rsidRPr="00FE5DDC" w:rsidRDefault="00D4506A" w:rsidP="00D4506A">
      <w:pPr>
        <w:spacing w:after="0" w:line="240" w:lineRule="auto"/>
        <w:rPr>
          <w:rFonts w:cs="Arial"/>
          <w:szCs w:val="20"/>
        </w:rPr>
      </w:pPr>
    </w:p>
    <w:p w14:paraId="18520D83" w14:textId="77777777" w:rsidR="00D4506A" w:rsidRPr="00FE5DDC" w:rsidRDefault="00D4506A" w:rsidP="00D4506A">
      <w:pPr>
        <w:spacing w:after="0" w:line="240" w:lineRule="auto"/>
        <w:rPr>
          <w:rFonts w:cs="Arial"/>
          <w:szCs w:val="20"/>
        </w:rPr>
      </w:pPr>
      <w:r w:rsidRPr="00FE5DDC">
        <w:rPr>
          <w:rFonts w:cs="Arial"/>
          <w:szCs w:val="20"/>
        </w:rPr>
        <w:t>In deze bijlage dient u toe te lichten waarom u onder het desbetreffende kader aanvraagt en hoe u voldoet aan de specifieke voorwaarden die voorgeschreven zijn in dat kader.</w:t>
      </w:r>
    </w:p>
    <w:p w14:paraId="1EDD11D0" w14:textId="77777777" w:rsidR="00D4506A" w:rsidRPr="00FE5DDC" w:rsidRDefault="00D4506A" w:rsidP="00D4506A">
      <w:pPr>
        <w:spacing w:after="0" w:line="240" w:lineRule="auto"/>
        <w:rPr>
          <w:rFonts w:cs="Arial"/>
          <w:szCs w:val="20"/>
        </w:rPr>
      </w:pPr>
    </w:p>
    <w:p w14:paraId="22012D62" w14:textId="77777777" w:rsidR="00D4506A" w:rsidRPr="00FE5DDC" w:rsidRDefault="00D4506A" w:rsidP="00D4506A">
      <w:pPr>
        <w:spacing w:after="0" w:line="240" w:lineRule="auto"/>
        <w:rPr>
          <w:rFonts w:cs="Arial"/>
          <w:szCs w:val="20"/>
        </w:rPr>
      </w:pPr>
      <w:r w:rsidRPr="00FE5DDC">
        <w:rPr>
          <w:rFonts w:cs="Arial"/>
          <w:szCs w:val="20"/>
        </w:rPr>
        <w:lastRenderedPageBreak/>
        <w:t xml:space="preserve">Let op! Voor de beoordeling van staatssteun geldt dat elke eenheid (dus bijvoorbeeld ook verenigingen of stichtingen) die een economische activiteit uitvoert, ongeacht haar rechtsvorm, gezien wordt als onderneming. Voor sommige staatssteunkaders geldt een ander subsidiepercentage voor kleine of middelgrote bedrijven. In die gevallen die aan te tonen (bijvoorbeeld door het overleggen van uw jaarrekening) of u een klein of middelgroot bedrijf bent. </w:t>
      </w:r>
    </w:p>
    <w:p w14:paraId="2236D3C2" w14:textId="77777777" w:rsidR="00D4506A" w:rsidRPr="00FE5DDC" w:rsidRDefault="00D4506A" w:rsidP="00D4506A">
      <w:pPr>
        <w:spacing w:after="0" w:line="240" w:lineRule="auto"/>
        <w:rPr>
          <w:rFonts w:cs="Arial"/>
          <w:szCs w:val="20"/>
        </w:rPr>
      </w:pPr>
    </w:p>
    <w:p w14:paraId="2C667412" w14:textId="77777777" w:rsidR="00D4506A" w:rsidRPr="00FE5DDC" w:rsidRDefault="00D4506A" w:rsidP="00D4506A">
      <w:pPr>
        <w:spacing w:after="0" w:line="240" w:lineRule="auto"/>
        <w:rPr>
          <w:rFonts w:cs="Arial"/>
          <w:szCs w:val="20"/>
        </w:rPr>
      </w:pPr>
      <w:r w:rsidRPr="00FE5DDC">
        <w:rPr>
          <w:rFonts w:cs="Arial"/>
          <w:szCs w:val="20"/>
        </w:rPr>
        <w:t>Neem bij twijfel of vragen contact op met het Waddenfonds!</w:t>
      </w:r>
    </w:p>
    <w:p w14:paraId="717FB206" w14:textId="77777777" w:rsidR="00D4506A" w:rsidRPr="00FE5DDC" w:rsidRDefault="00D4506A" w:rsidP="00D4506A">
      <w:pPr>
        <w:spacing w:after="0" w:line="240" w:lineRule="auto"/>
        <w:rPr>
          <w:rFonts w:cs="Arial"/>
          <w:szCs w:val="20"/>
        </w:rPr>
      </w:pPr>
    </w:p>
    <w:p w14:paraId="4ADD8811" w14:textId="77777777" w:rsidR="00D4506A" w:rsidRDefault="00D4506A" w:rsidP="00D4506A">
      <w:pPr>
        <w:rPr>
          <w:b/>
          <w:sz w:val="22"/>
          <w:szCs w:val="22"/>
        </w:rPr>
      </w:pPr>
    </w:p>
    <w:sectPr w:rsidR="00D4506A" w:rsidSect="008663A8">
      <w:headerReference w:type="even" r:id="rId7"/>
      <w:headerReference w:type="default" r:id="rId8"/>
      <w:footerReference w:type="even" r:id="rId9"/>
      <w:footerReference w:type="default" r:id="rId10"/>
      <w:headerReference w:type="first" r:id="rId11"/>
      <w:footerReference w:type="first" r:id="rId12"/>
      <w:pgSz w:w="11906" w:h="16838" w:code="9"/>
      <w:pgMar w:top="3232" w:right="1049" w:bottom="1701" w:left="1985"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09865" w14:textId="77777777" w:rsidR="00473632" w:rsidRDefault="00473632" w:rsidP="00D43481">
      <w:pPr>
        <w:spacing w:after="0" w:line="240" w:lineRule="auto"/>
      </w:pPr>
      <w:r>
        <w:separator/>
      </w:r>
    </w:p>
  </w:endnote>
  <w:endnote w:type="continuationSeparator" w:id="0">
    <w:p w14:paraId="5E75CB70" w14:textId="77777777" w:rsidR="00473632" w:rsidRDefault="00473632" w:rsidP="00D4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6E09" w14:textId="77777777" w:rsidR="00F85D8C" w:rsidRDefault="00F85D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6210" w14:textId="77777777" w:rsidR="00F85D8C" w:rsidRDefault="00F85D8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9D2C" w14:textId="77777777" w:rsidR="00F85D8C" w:rsidRDefault="00F85D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27B7" w14:textId="77777777" w:rsidR="00473632" w:rsidRDefault="00473632" w:rsidP="00D43481">
      <w:pPr>
        <w:spacing w:after="0" w:line="240" w:lineRule="auto"/>
      </w:pPr>
      <w:r>
        <w:separator/>
      </w:r>
    </w:p>
  </w:footnote>
  <w:footnote w:type="continuationSeparator" w:id="0">
    <w:p w14:paraId="1B487005" w14:textId="77777777" w:rsidR="00473632" w:rsidRDefault="00473632" w:rsidP="00D4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D0EB" w14:textId="77777777" w:rsidR="00F85D8C" w:rsidRDefault="00F85D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926" w14:textId="77777777" w:rsidR="00270C56" w:rsidRDefault="00270C56" w:rsidP="00D43481">
    <w:pPr>
      <w:pStyle w:val="Koptekst"/>
      <w:jc w:val="right"/>
      <w:rPr>
        <w:noProof/>
        <w:lang w:eastAsia="nl-NL"/>
      </w:rPr>
    </w:pPr>
  </w:p>
  <w:p w14:paraId="653724DF" w14:textId="77777777" w:rsidR="00F85D8C" w:rsidRDefault="00F85D8C" w:rsidP="00D43481">
    <w:pPr>
      <w:pStyle w:val="Koptekst"/>
      <w:jc w:val="right"/>
      <w:rPr>
        <w:noProof/>
        <w:lang w:eastAsia="nl-NL"/>
      </w:rPr>
    </w:pPr>
  </w:p>
  <w:p w14:paraId="0F8E78B3" w14:textId="77777777" w:rsidR="00F85D8C" w:rsidRDefault="00F85D8C" w:rsidP="00D43481">
    <w:pPr>
      <w:pStyle w:val="Koptekst"/>
      <w:jc w:val="right"/>
      <w:rPr>
        <w:noProof/>
        <w:lang w:eastAsia="nl-NL"/>
      </w:rPr>
    </w:pPr>
  </w:p>
  <w:p w14:paraId="67B91DE7" w14:textId="77777777" w:rsidR="00F85D8C" w:rsidRPr="00F85D8C" w:rsidRDefault="00F85D8C" w:rsidP="00D43481">
    <w:pPr>
      <w:pStyle w:val="Koptekst"/>
      <w:jc w:val="right"/>
      <w:rPr>
        <w:color w:val="A6A6A6" w:themeColor="background1" w:themeShade="A6"/>
      </w:rPr>
    </w:pPr>
    <w:r w:rsidRPr="00F85D8C">
      <w:rPr>
        <w:noProof/>
        <w:color w:val="A6A6A6" w:themeColor="background1" w:themeShade="A6"/>
        <w:lang w:eastAsia="nl-NL"/>
      </w:rPr>
      <w:t>[Plaats hier uw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D19D" w14:textId="77777777" w:rsidR="00F85D8C" w:rsidRDefault="00F85D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C73"/>
    <w:multiLevelType w:val="hybridMultilevel"/>
    <w:tmpl w:val="CEC4C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F30DDD"/>
    <w:multiLevelType w:val="hybridMultilevel"/>
    <w:tmpl w:val="D55249B6"/>
    <w:lvl w:ilvl="0" w:tplc="801E991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3006C9"/>
    <w:multiLevelType w:val="hybridMultilevel"/>
    <w:tmpl w:val="E3BAD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75F96"/>
    <w:multiLevelType w:val="hybridMultilevel"/>
    <w:tmpl w:val="FABEF6CE"/>
    <w:lvl w:ilvl="0" w:tplc="AAAAC2C8">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6A71F9B"/>
    <w:multiLevelType w:val="hybridMultilevel"/>
    <w:tmpl w:val="4B544040"/>
    <w:lvl w:ilvl="0" w:tplc="9CDA0116">
      <w:start w:val="1"/>
      <w:numFmt w:val="bullet"/>
      <w:pStyle w:val="BTStiptabel"/>
      <w:lvlText w:val=""/>
      <w:lvlJc w:val="left"/>
      <w:pPr>
        <w:tabs>
          <w:tab w:val="num" w:pos="340"/>
        </w:tabs>
        <w:ind w:left="340" w:hanging="340"/>
      </w:pPr>
      <w:rPr>
        <w:rFonts w:ascii="Wingdings 2" w:hAnsi="Wingdings 2" w:hint="default"/>
        <w:color w:val="auto"/>
        <w:sz w:val="12"/>
      </w:rPr>
    </w:lvl>
    <w:lvl w:ilvl="1" w:tplc="04130003">
      <w:start w:val="1"/>
      <w:numFmt w:val="decimal"/>
      <w:lvlText w:val="%2."/>
      <w:lvlJc w:val="left"/>
      <w:pPr>
        <w:tabs>
          <w:tab w:val="num" w:pos="1440"/>
        </w:tabs>
        <w:ind w:left="1440" w:hanging="360"/>
      </w:pPr>
      <w:rPr>
        <w:rFonts w:hint="default"/>
        <w:color w:val="auto"/>
        <w:sz w:val="1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65420"/>
    <w:multiLevelType w:val="hybridMultilevel"/>
    <w:tmpl w:val="15C2FF04"/>
    <w:lvl w:ilvl="0" w:tplc="1F927ED4">
      <w:start w:val="1"/>
      <w:numFmt w:val="bullet"/>
      <w:pStyle w:val="BTOpen"/>
      <w:lvlText w:val=""/>
      <w:lvlJc w:val="left"/>
      <w:pPr>
        <w:tabs>
          <w:tab w:val="num" w:pos="1021"/>
        </w:tabs>
        <w:ind w:left="1021" w:hanging="341"/>
      </w:pPr>
      <w:rPr>
        <w:rFonts w:ascii="Wingdings 2" w:hAnsi="Wingdings 2" w:hint="default"/>
        <w:color w:val="auto"/>
        <w:sz w:val="12"/>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43E9B"/>
    <w:multiLevelType w:val="hybridMultilevel"/>
    <w:tmpl w:val="A25E6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EB1A2D"/>
    <w:multiLevelType w:val="hybridMultilevel"/>
    <w:tmpl w:val="D6C03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D80EC2"/>
    <w:multiLevelType w:val="hybridMultilevel"/>
    <w:tmpl w:val="997210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080353"/>
    <w:multiLevelType w:val="hybridMultilevel"/>
    <w:tmpl w:val="6FEADD4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bullet"/>
      <w:lvlText w:val=""/>
      <w:lvlJc w:val="left"/>
      <w:pPr>
        <w:ind w:left="2880" w:hanging="360"/>
      </w:pPr>
      <w:rPr>
        <w:rFonts w:ascii="Symbol" w:hAnsi="Symbol" w:hint="default"/>
      </w:r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46E16EF0"/>
    <w:multiLevelType w:val="hybridMultilevel"/>
    <w:tmpl w:val="336C0B82"/>
    <w:lvl w:ilvl="0" w:tplc="0C5ED4DA">
      <w:start w:val="1"/>
      <w:numFmt w:val="decimal"/>
      <w:pStyle w:val="Getal1"/>
      <w:lvlText w:val="%1."/>
      <w:lvlJc w:val="left"/>
      <w:pPr>
        <w:tabs>
          <w:tab w:val="num" w:pos="340"/>
        </w:tabs>
        <w:ind w:left="340" w:hanging="34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1D453BD"/>
    <w:multiLevelType w:val="hybridMultilevel"/>
    <w:tmpl w:val="F3662E1A"/>
    <w:lvl w:ilvl="0" w:tplc="648CCD88">
      <w:start w:val="1"/>
      <w:numFmt w:val="bullet"/>
      <w:pStyle w:val="BTStreep"/>
      <w:lvlText w:val="־"/>
      <w:lvlJc w:val="left"/>
      <w:pPr>
        <w:tabs>
          <w:tab w:val="num" w:pos="680"/>
        </w:tabs>
        <w:ind w:left="680" w:hanging="340"/>
      </w:pPr>
      <w:rPr>
        <w:rFonts w:ascii="Times New Roman" w:hAnsi="Times New Roman" w:cs="Times New Roman" w:hint="default"/>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99253A"/>
    <w:multiLevelType w:val="hybridMultilevel"/>
    <w:tmpl w:val="E36E97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1B35B1"/>
    <w:multiLevelType w:val="multilevel"/>
    <w:tmpl w:val="37D0A6A0"/>
    <w:lvl w:ilvl="0">
      <w:start w:val="1"/>
      <w:numFmt w:val="decimal"/>
      <w:pStyle w:val="BTHoofdstuk"/>
      <w:lvlText w:val="%1."/>
      <w:lvlJc w:val="left"/>
      <w:pPr>
        <w:tabs>
          <w:tab w:val="num" w:pos="284"/>
        </w:tabs>
        <w:ind w:left="284" w:hanging="284"/>
      </w:pPr>
      <w:rPr>
        <w:rFonts w:ascii="Arial" w:hAnsi="Arial" w:hint="default"/>
        <w:b/>
        <w:i w:val="0"/>
        <w:sz w:val="24"/>
      </w:rPr>
    </w:lvl>
    <w:lvl w:ilvl="1">
      <w:start w:val="1"/>
      <w:numFmt w:val="decimal"/>
      <w:pStyle w:val="BTParagraaf"/>
      <w:lvlText w:val="%1.%2"/>
      <w:lvlJc w:val="left"/>
      <w:pPr>
        <w:tabs>
          <w:tab w:val="num" w:pos="397"/>
        </w:tabs>
        <w:ind w:left="397" w:hanging="397"/>
      </w:pPr>
      <w:rPr>
        <w:rFonts w:ascii="Arial" w:hAnsi="Arial" w:hint="default"/>
        <w:b/>
        <w:i w:val="0"/>
        <w:sz w:val="20"/>
      </w:rPr>
    </w:lvl>
    <w:lvl w:ilvl="2">
      <w:start w:val="1"/>
      <w:numFmt w:val="decimal"/>
      <w:pStyle w:val="BTSubParagraaf"/>
      <w:lvlText w:val="%1.%2.%3"/>
      <w:lvlJc w:val="left"/>
      <w:pPr>
        <w:tabs>
          <w:tab w:val="num" w:pos="567"/>
        </w:tabs>
        <w:ind w:left="567" w:hanging="567"/>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5226189"/>
    <w:multiLevelType w:val="hybridMultilevel"/>
    <w:tmpl w:val="997210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3E0C05"/>
    <w:multiLevelType w:val="hybridMultilevel"/>
    <w:tmpl w:val="D71279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6"/>
  </w:num>
  <w:num w:numId="3">
    <w:abstractNumId w:val="14"/>
  </w:num>
  <w:num w:numId="4">
    <w:abstractNumId w:val="5"/>
  </w:num>
  <w:num w:numId="5">
    <w:abstractNumId w:val="3"/>
  </w:num>
  <w:num w:numId="6">
    <w:abstractNumId w:val="12"/>
  </w:num>
  <w:num w:numId="7">
    <w:abstractNumId w:val="14"/>
  </w:num>
  <w:num w:numId="8">
    <w:abstractNumId w:val="11"/>
  </w:num>
  <w:num w:numId="9">
    <w:abstractNumId w:val="2"/>
  </w:num>
  <w:num w:numId="10">
    <w:abstractNumId w:val="8"/>
  </w:num>
  <w:num w:numId="11">
    <w:abstractNumId w:val="4"/>
  </w:num>
  <w:num w:numId="12">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3"/>
  </w:num>
  <w:num w:numId="16">
    <w:abstractNumId w:val="7"/>
  </w:num>
  <w:num w:numId="17">
    <w:abstractNumId w:val="16"/>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75"/>
    <w:rsid w:val="00014E98"/>
    <w:rsid w:val="000218D8"/>
    <w:rsid w:val="00024E1F"/>
    <w:rsid w:val="00030D28"/>
    <w:rsid w:val="0006000A"/>
    <w:rsid w:val="00080180"/>
    <w:rsid w:val="00085263"/>
    <w:rsid w:val="00091F93"/>
    <w:rsid w:val="00092E2C"/>
    <w:rsid w:val="000965BD"/>
    <w:rsid w:val="00102B2E"/>
    <w:rsid w:val="00112A78"/>
    <w:rsid w:val="00117249"/>
    <w:rsid w:val="001354BE"/>
    <w:rsid w:val="00143B8E"/>
    <w:rsid w:val="00144DF0"/>
    <w:rsid w:val="001530B5"/>
    <w:rsid w:val="0016133E"/>
    <w:rsid w:val="001C2A7D"/>
    <w:rsid w:val="001C6114"/>
    <w:rsid w:val="001D07D6"/>
    <w:rsid w:val="00206BD5"/>
    <w:rsid w:val="002215F8"/>
    <w:rsid w:val="00252428"/>
    <w:rsid w:val="002577D5"/>
    <w:rsid w:val="00266EC9"/>
    <w:rsid w:val="00270C56"/>
    <w:rsid w:val="002728D9"/>
    <w:rsid w:val="002831EC"/>
    <w:rsid w:val="002B08B9"/>
    <w:rsid w:val="002B3992"/>
    <w:rsid w:val="002D79C3"/>
    <w:rsid w:val="002E2D77"/>
    <w:rsid w:val="002F179B"/>
    <w:rsid w:val="002F6174"/>
    <w:rsid w:val="002F6B59"/>
    <w:rsid w:val="0031070A"/>
    <w:rsid w:val="00332FD6"/>
    <w:rsid w:val="00333506"/>
    <w:rsid w:val="00341369"/>
    <w:rsid w:val="00365DBB"/>
    <w:rsid w:val="00391F46"/>
    <w:rsid w:val="003B3B63"/>
    <w:rsid w:val="003C6AE9"/>
    <w:rsid w:val="003D225A"/>
    <w:rsid w:val="003E42E1"/>
    <w:rsid w:val="003F06C7"/>
    <w:rsid w:val="004053ED"/>
    <w:rsid w:val="00411949"/>
    <w:rsid w:val="00412DD4"/>
    <w:rsid w:val="004176C0"/>
    <w:rsid w:val="00424323"/>
    <w:rsid w:val="00427127"/>
    <w:rsid w:val="00427DC2"/>
    <w:rsid w:val="00431878"/>
    <w:rsid w:val="004440D2"/>
    <w:rsid w:val="0044553C"/>
    <w:rsid w:val="00451148"/>
    <w:rsid w:val="0045237B"/>
    <w:rsid w:val="00473632"/>
    <w:rsid w:val="00486EDF"/>
    <w:rsid w:val="004956DC"/>
    <w:rsid w:val="00496CF1"/>
    <w:rsid w:val="004B4302"/>
    <w:rsid w:val="004B612D"/>
    <w:rsid w:val="004F029B"/>
    <w:rsid w:val="00500B70"/>
    <w:rsid w:val="00500CBE"/>
    <w:rsid w:val="0050673F"/>
    <w:rsid w:val="0051006A"/>
    <w:rsid w:val="00512EBF"/>
    <w:rsid w:val="00521244"/>
    <w:rsid w:val="00532D49"/>
    <w:rsid w:val="0056408C"/>
    <w:rsid w:val="00576B84"/>
    <w:rsid w:val="00583EC0"/>
    <w:rsid w:val="00586D51"/>
    <w:rsid w:val="005B4E82"/>
    <w:rsid w:val="005C27E5"/>
    <w:rsid w:val="005C2A55"/>
    <w:rsid w:val="005D5095"/>
    <w:rsid w:val="005D53E2"/>
    <w:rsid w:val="005D7133"/>
    <w:rsid w:val="005E5C4E"/>
    <w:rsid w:val="005F4E2B"/>
    <w:rsid w:val="00603EFE"/>
    <w:rsid w:val="00611CBD"/>
    <w:rsid w:val="0061411B"/>
    <w:rsid w:val="0061736F"/>
    <w:rsid w:val="00653DBF"/>
    <w:rsid w:val="00654D4E"/>
    <w:rsid w:val="006722C3"/>
    <w:rsid w:val="00683A10"/>
    <w:rsid w:val="006903A7"/>
    <w:rsid w:val="006B26CB"/>
    <w:rsid w:val="006C7928"/>
    <w:rsid w:val="006D70EE"/>
    <w:rsid w:val="006F1137"/>
    <w:rsid w:val="006F4F67"/>
    <w:rsid w:val="00716A2C"/>
    <w:rsid w:val="00720D35"/>
    <w:rsid w:val="00757020"/>
    <w:rsid w:val="0075742C"/>
    <w:rsid w:val="007606DD"/>
    <w:rsid w:val="00760D4D"/>
    <w:rsid w:val="007623A0"/>
    <w:rsid w:val="00781978"/>
    <w:rsid w:val="00784099"/>
    <w:rsid w:val="00795CBC"/>
    <w:rsid w:val="007A287D"/>
    <w:rsid w:val="007E5BF4"/>
    <w:rsid w:val="00800D21"/>
    <w:rsid w:val="00805E53"/>
    <w:rsid w:val="0081718B"/>
    <w:rsid w:val="0083716C"/>
    <w:rsid w:val="0083734F"/>
    <w:rsid w:val="00842D55"/>
    <w:rsid w:val="00844386"/>
    <w:rsid w:val="00856393"/>
    <w:rsid w:val="008663A8"/>
    <w:rsid w:val="00866BA2"/>
    <w:rsid w:val="00872B20"/>
    <w:rsid w:val="00874633"/>
    <w:rsid w:val="0087642F"/>
    <w:rsid w:val="00877AFE"/>
    <w:rsid w:val="0088787C"/>
    <w:rsid w:val="008943E4"/>
    <w:rsid w:val="008967A7"/>
    <w:rsid w:val="00896C31"/>
    <w:rsid w:val="008A3AD6"/>
    <w:rsid w:val="008B2A53"/>
    <w:rsid w:val="008B6D2C"/>
    <w:rsid w:val="008C0E0B"/>
    <w:rsid w:val="008C1CFE"/>
    <w:rsid w:val="008D5E08"/>
    <w:rsid w:val="008E4E71"/>
    <w:rsid w:val="008E5F59"/>
    <w:rsid w:val="008F77F2"/>
    <w:rsid w:val="009045FD"/>
    <w:rsid w:val="00971E80"/>
    <w:rsid w:val="00987444"/>
    <w:rsid w:val="00992E3D"/>
    <w:rsid w:val="00994C9C"/>
    <w:rsid w:val="00995AA3"/>
    <w:rsid w:val="00997583"/>
    <w:rsid w:val="009A2C61"/>
    <w:rsid w:val="009A3076"/>
    <w:rsid w:val="009A511C"/>
    <w:rsid w:val="009B4D75"/>
    <w:rsid w:val="009C0789"/>
    <w:rsid w:val="009D16DA"/>
    <w:rsid w:val="009D799F"/>
    <w:rsid w:val="00A00317"/>
    <w:rsid w:val="00A13115"/>
    <w:rsid w:val="00A17CEB"/>
    <w:rsid w:val="00A27544"/>
    <w:rsid w:val="00A47D89"/>
    <w:rsid w:val="00A667C2"/>
    <w:rsid w:val="00A725CF"/>
    <w:rsid w:val="00A7290A"/>
    <w:rsid w:val="00A8081C"/>
    <w:rsid w:val="00A90E6D"/>
    <w:rsid w:val="00A94031"/>
    <w:rsid w:val="00A9467C"/>
    <w:rsid w:val="00AA1F5A"/>
    <w:rsid w:val="00AD4746"/>
    <w:rsid w:val="00AD47A9"/>
    <w:rsid w:val="00AF0D1E"/>
    <w:rsid w:val="00AF5618"/>
    <w:rsid w:val="00B02162"/>
    <w:rsid w:val="00B06CDE"/>
    <w:rsid w:val="00B07564"/>
    <w:rsid w:val="00B1732F"/>
    <w:rsid w:val="00B73F21"/>
    <w:rsid w:val="00B741EE"/>
    <w:rsid w:val="00B8171F"/>
    <w:rsid w:val="00B8621A"/>
    <w:rsid w:val="00BA50B3"/>
    <w:rsid w:val="00BB00B2"/>
    <w:rsid w:val="00BB4145"/>
    <w:rsid w:val="00BB53AC"/>
    <w:rsid w:val="00BD1D31"/>
    <w:rsid w:val="00BD4181"/>
    <w:rsid w:val="00BE39A1"/>
    <w:rsid w:val="00BE5499"/>
    <w:rsid w:val="00BF5004"/>
    <w:rsid w:val="00C10156"/>
    <w:rsid w:val="00C13FAC"/>
    <w:rsid w:val="00C20342"/>
    <w:rsid w:val="00C22A48"/>
    <w:rsid w:val="00C37EF9"/>
    <w:rsid w:val="00C515C4"/>
    <w:rsid w:val="00C57012"/>
    <w:rsid w:val="00C62A38"/>
    <w:rsid w:val="00C63E1B"/>
    <w:rsid w:val="00C77950"/>
    <w:rsid w:val="00C82EC2"/>
    <w:rsid w:val="00C86192"/>
    <w:rsid w:val="00C86943"/>
    <w:rsid w:val="00C91BE7"/>
    <w:rsid w:val="00CA0DF7"/>
    <w:rsid w:val="00CA6031"/>
    <w:rsid w:val="00CB3B81"/>
    <w:rsid w:val="00CB5168"/>
    <w:rsid w:val="00CD4FAC"/>
    <w:rsid w:val="00CE0876"/>
    <w:rsid w:val="00D053C3"/>
    <w:rsid w:val="00D16BD0"/>
    <w:rsid w:val="00D22605"/>
    <w:rsid w:val="00D25EC0"/>
    <w:rsid w:val="00D3278E"/>
    <w:rsid w:val="00D32814"/>
    <w:rsid w:val="00D400D0"/>
    <w:rsid w:val="00D43481"/>
    <w:rsid w:val="00D4506A"/>
    <w:rsid w:val="00D53B34"/>
    <w:rsid w:val="00D63DCB"/>
    <w:rsid w:val="00D84339"/>
    <w:rsid w:val="00D92126"/>
    <w:rsid w:val="00D96C5F"/>
    <w:rsid w:val="00DA08DC"/>
    <w:rsid w:val="00DA10EE"/>
    <w:rsid w:val="00DA19D9"/>
    <w:rsid w:val="00DA5C09"/>
    <w:rsid w:val="00DC2EC4"/>
    <w:rsid w:val="00DD18DA"/>
    <w:rsid w:val="00DD2032"/>
    <w:rsid w:val="00DD2C4E"/>
    <w:rsid w:val="00DD429A"/>
    <w:rsid w:val="00DD7D92"/>
    <w:rsid w:val="00DE1747"/>
    <w:rsid w:val="00DF17A9"/>
    <w:rsid w:val="00E013C3"/>
    <w:rsid w:val="00E32131"/>
    <w:rsid w:val="00E40789"/>
    <w:rsid w:val="00E54CE6"/>
    <w:rsid w:val="00E55D84"/>
    <w:rsid w:val="00E8577A"/>
    <w:rsid w:val="00E858E5"/>
    <w:rsid w:val="00EA0CB6"/>
    <w:rsid w:val="00EA12A4"/>
    <w:rsid w:val="00EA21AC"/>
    <w:rsid w:val="00EA7036"/>
    <w:rsid w:val="00EB267C"/>
    <w:rsid w:val="00EB6CD9"/>
    <w:rsid w:val="00EC2F93"/>
    <w:rsid w:val="00ED6E40"/>
    <w:rsid w:val="00ED7820"/>
    <w:rsid w:val="00EE12B7"/>
    <w:rsid w:val="00EF5A39"/>
    <w:rsid w:val="00EF5AD0"/>
    <w:rsid w:val="00F06915"/>
    <w:rsid w:val="00F14C33"/>
    <w:rsid w:val="00F14C43"/>
    <w:rsid w:val="00F303F5"/>
    <w:rsid w:val="00F309EC"/>
    <w:rsid w:val="00F322AB"/>
    <w:rsid w:val="00F34F5E"/>
    <w:rsid w:val="00F3516C"/>
    <w:rsid w:val="00F443C2"/>
    <w:rsid w:val="00F65E6E"/>
    <w:rsid w:val="00F823DD"/>
    <w:rsid w:val="00F85D8C"/>
    <w:rsid w:val="00F93D3A"/>
    <w:rsid w:val="00FB19B7"/>
    <w:rsid w:val="00FB5F64"/>
    <w:rsid w:val="00FB68A7"/>
    <w:rsid w:val="00FB77F4"/>
    <w:rsid w:val="00FD1A75"/>
    <w:rsid w:val="00FE5DDC"/>
    <w:rsid w:val="00FF6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674E4"/>
  <w15:docId w15:val="{3F253CF0-3BDE-4B25-AA98-7D4E2ABD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3A10"/>
    <w:pPr>
      <w:kinsoku w:val="0"/>
      <w:autoSpaceDE w:val="0"/>
      <w:autoSpaceDN w:val="0"/>
      <w:adjustRightInd w:val="0"/>
      <w:spacing w:after="140" w:line="280" w:lineRule="atLeast"/>
    </w:pPr>
    <w:rPr>
      <w:rFonts w:ascii="Arial" w:hAnsi="Arial" w:cs="Times New Roman"/>
      <w:sz w:val="20"/>
      <w:szCs w:val="24"/>
    </w:rPr>
  </w:style>
  <w:style w:type="paragraph" w:styleId="Kop1">
    <w:name w:val="heading 1"/>
    <w:basedOn w:val="Standaard"/>
    <w:next w:val="Standaard"/>
    <w:link w:val="Kop1Char"/>
    <w:qFormat/>
    <w:rsid w:val="00683A10"/>
    <w:pPr>
      <w:keepNext/>
      <w:outlineLvl w:val="0"/>
    </w:pPr>
    <w:rPr>
      <w:rFonts w:cs="Arial"/>
      <w:b/>
      <w:bCs/>
      <w:sz w:val="24"/>
      <w:szCs w:val="32"/>
    </w:rPr>
  </w:style>
  <w:style w:type="paragraph" w:styleId="Kop2">
    <w:name w:val="heading 2"/>
    <w:basedOn w:val="Standaard"/>
    <w:next w:val="Standaard"/>
    <w:link w:val="Kop2Char"/>
    <w:qFormat/>
    <w:rsid w:val="00683A10"/>
    <w:pPr>
      <w:keepNext/>
      <w:outlineLvl w:val="1"/>
    </w:pPr>
    <w:rPr>
      <w:rFonts w:cs="Arial"/>
      <w:b/>
      <w:bCs/>
      <w:iCs/>
      <w:szCs w:val="28"/>
    </w:rPr>
  </w:style>
  <w:style w:type="paragraph" w:styleId="Kop3">
    <w:name w:val="heading 3"/>
    <w:basedOn w:val="Standaard"/>
    <w:next w:val="Standaard"/>
    <w:link w:val="Kop3Char"/>
    <w:qFormat/>
    <w:rsid w:val="00683A10"/>
    <w:pPr>
      <w:keepNext/>
      <w:outlineLvl w:val="2"/>
    </w:pPr>
    <w:rPr>
      <w:rFonts w:cs="Arial"/>
      <w:b/>
      <w:bCs/>
      <w:sz w:val="16"/>
      <w:szCs w:val="26"/>
    </w:rPr>
  </w:style>
  <w:style w:type="paragraph" w:styleId="Kop4">
    <w:name w:val="heading 4"/>
    <w:basedOn w:val="Standaard"/>
    <w:next w:val="Standaard"/>
    <w:link w:val="Kop4Char"/>
    <w:qFormat/>
    <w:rsid w:val="00683A10"/>
    <w:pPr>
      <w:keepNext/>
      <w:spacing w:after="80" w:line="240" w:lineRule="auto"/>
      <w:outlineLvl w:val="3"/>
    </w:pPr>
    <w:rPr>
      <w:b/>
      <w:bCs/>
      <w:sz w:val="36"/>
      <w:szCs w:val="28"/>
    </w:rPr>
  </w:style>
  <w:style w:type="paragraph" w:styleId="Kop5">
    <w:name w:val="heading 5"/>
    <w:basedOn w:val="Standaard"/>
    <w:next w:val="Standaard"/>
    <w:link w:val="Kop5Char"/>
    <w:qFormat/>
    <w:rsid w:val="00683A10"/>
    <w:pPr>
      <w:spacing w:before="240" w:after="60"/>
      <w:outlineLvl w:val="4"/>
    </w:pPr>
    <w:rPr>
      <w:b/>
      <w:bCs/>
      <w:i/>
      <w:iCs/>
      <w:sz w:val="26"/>
      <w:szCs w:val="26"/>
    </w:rPr>
  </w:style>
  <w:style w:type="paragraph" w:styleId="Kop6">
    <w:name w:val="heading 6"/>
    <w:basedOn w:val="Standaard"/>
    <w:next w:val="Standaard"/>
    <w:link w:val="Kop6Char"/>
    <w:qFormat/>
    <w:rsid w:val="00683A10"/>
    <w:p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683A10"/>
    <w:pPr>
      <w:spacing w:before="240" w:after="60"/>
      <w:outlineLvl w:val="6"/>
    </w:pPr>
    <w:rPr>
      <w:rFonts w:ascii="Times New Roman" w:hAnsi="Times New Roman"/>
      <w:sz w:val="24"/>
    </w:rPr>
  </w:style>
  <w:style w:type="paragraph" w:styleId="Kop8">
    <w:name w:val="heading 8"/>
    <w:basedOn w:val="Standaard"/>
    <w:next w:val="Standaard"/>
    <w:link w:val="Kop8Char"/>
    <w:qFormat/>
    <w:rsid w:val="00683A10"/>
    <w:p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683A10"/>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TBijlage">
    <w:name w:val="BT_Bijlage"/>
    <w:basedOn w:val="Standaard"/>
    <w:next w:val="Standaard"/>
    <w:rsid w:val="00683A10"/>
    <w:pPr>
      <w:keepNext/>
      <w:keepLines/>
      <w:pageBreakBefore/>
      <w:spacing w:before="3360" w:after="560"/>
    </w:pPr>
    <w:rPr>
      <w:sz w:val="48"/>
    </w:rPr>
  </w:style>
  <w:style w:type="paragraph" w:customStyle="1" w:styleId="BTHeading1">
    <w:name w:val="BT_Heading1"/>
    <w:basedOn w:val="Standaard"/>
    <w:next w:val="Standaard"/>
    <w:rsid w:val="00683A10"/>
    <w:pPr>
      <w:keepNext/>
      <w:keepLines/>
      <w:spacing w:after="560"/>
    </w:pPr>
    <w:rPr>
      <w:b/>
      <w:sz w:val="24"/>
    </w:rPr>
  </w:style>
  <w:style w:type="paragraph" w:customStyle="1" w:styleId="BTHeading2">
    <w:name w:val="BT_Heading2"/>
    <w:basedOn w:val="Standaard"/>
    <w:next w:val="Standaard"/>
    <w:rsid w:val="00683A10"/>
    <w:pPr>
      <w:keepNext/>
      <w:keepLines/>
    </w:pPr>
    <w:rPr>
      <w:b/>
    </w:rPr>
  </w:style>
  <w:style w:type="paragraph" w:customStyle="1" w:styleId="BTHeading3">
    <w:name w:val="BT_Heading3"/>
    <w:basedOn w:val="Standaard"/>
    <w:next w:val="Standaard"/>
    <w:rsid w:val="00683A10"/>
    <w:pPr>
      <w:keepNext/>
      <w:keepLines/>
    </w:pPr>
    <w:rPr>
      <w:b/>
    </w:rPr>
  </w:style>
  <w:style w:type="paragraph" w:customStyle="1" w:styleId="BTHeading4">
    <w:name w:val="BT_Heading4"/>
    <w:basedOn w:val="Standaard"/>
    <w:next w:val="Standaard"/>
    <w:rsid w:val="00683A10"/>
    <w:rPr>
      <w:i/>
    </w:rPr>
  </w:style>
  <w:style w:type="paragraph" w:customStyle="1" w:styleId="BTHoofdstuk">
    <w:name w:val="BT_Hoofdstuk"/>
    <w:basedOn w:val="Standaard"/>
    <w:next w:val="Standaard"/>
    <w:rsid w:val="00683A10"/>
    <w:pPr>
      <w:keepNext/>
      <w:keepLines/>
      <w:pageBreakBefore/>
      <w:numPr>
        <w:numId w:val="7"/>
      </w:numPr>
      <w:spacing w:after="560"/>
    </w:pPr>
    <w:rPr>
      <w:b/>
      <w:sz w:val="24"/>
    </w:rPr>
  </w:style>
  <w:style w:type="paragraph" w:customStyle="1" w:styleId="BTKopInhoudsopgave">
    <w:name w:val="BT_KopInhoudsopgave"/>
    <w:basedOn w:val="Standaard"/>
    <w:next w:val="Standaard"/>
    <w:rsid w:val="00683A10"/>
    <w:pPr>
      <w:tabs>
        <w:tab w:val="right" w:pos="8874"/>
      </w:tabs>
    </w:pPr>
    <w:rPr>
      <w:b/>
      <w:sz w:val="24"/>
    </w:rPr>
  </w:style>
  <w:style w:type="paragraph" w:customStyle="1" w:styleId="BTOpen">
    <w:name w:val="BT_Open"/>
    <w:basedOn w:val="Standaard"/>
    <w:rsid w:val="00683A10"/>
    <w:pPr>
      <w:numPr>
        <w:numId w:val="2"/>
      </w:numPr>
    </w:pPr>
  </w:style>
  <w:style w:type="paragraph" w:customStyle="1" w:styleId="BTParagraaf">
    <w:name w:val="BT_Paragraaf"/>
    <w:basedOn w:val="BTHoofdstuk"/>
    <w:next w:val="Standaard"/>
    <w:rsid w:val="00683A10"/>
    <w:pPr>
      <w:pageBreakBefore w:val="0"/>
      <w:numPr>
        <w:ilvl w:val="1"/>
      </w:numPr>
      <w:spacing w:after="140"/>
    </w:pPr>
    <w:rPr>
      <w:sz w:val="20"/>
    </w:rPr>
  </w:style>
  <w:style w:type="paragraph" w:customStyle="1" w:styleId="BTStandaardTabel">
    <w:name w:val="BT_StandaardTabel"/>
    <w:basedOn w:val="Standaard"/>
    <w:rsid w:val="00683A10"/>
    <w:pPr>
      <w:spacing w:before="40" w:after="40" w:line="240" w:lineRule="auto"/>
    </w:pPr>
    <w:rPr>
      <w:sz w:val="18"/>
    </w:rPr>
  </w:style>
  <w:style w:type="paragraph" w:customStyle="1" w:styleId="BTStiptabel">
    <w:name w:val="BT_Stip tabel"/>
    <w:basedOn w:val="Standaard"/>
    <w:rsid w:val="00683A10"/>
    <w:pPr>
      <w:numPr>
        <w:numId w:val="4"/>
      </w:numPr>
      <w:spacing w:before="40" w:after="40" w:line="240" w:lineRule="auto"/>
    </w:pPr>
    <w:rPr>
      <w:sz w:val="18"/>
    </w:rPr>
  </w:style>
  <w:style w:type="paragraph" w:customStyle="1" w:styleId="BTStip1">
    <w:name w:val="BT_Stip1"/>
    <w:basedOn w:val="Standaard"/>
    <w:rsid w:val="00683A10"/>
    <w:pPr>
      <w:numPr>
        <w:numId w:val="5"/>
      </w:numPr>
    </w:pPr>
  </w:style>
  <w:style w:type="paragraph" w:customStyle="1" w:styleId="BTStreep">
    <w:name w:val="BT_Streep"/>
    <w:basedOn w:val="Standaard"/>
    <w:rsid w:val="00683A10"/>
    <w:pPr>
      <w:numPr>
        <w:numId w:val="6"/>
      </w:numPr>
    </w:pPr>
  </w:style>
  <w:style w:type="paragraph" w:customStyle="1" w:styleId="BTSubParagraaf">
    <w:name w:val="BT_SubParagraaf"/>
    <w:basedOn w:val="BTHoofdstuk"/>
    <w:next w:val="Standaard"/>
    <w:rsid w:val="00683A10"/>
    <w:pPr>
      <w:pageBreakBefore w:val="0"/>
      <w:numPr>
        <w:ilvl w:val="2"/>
      </w:numPr>
      <w:spacing w:after="140"/>
    </w:pPr>
    <w:rPr>
      <w:sz w:val="20"/>
    </w:rPr>
  </w:style>
  <w:style w:type="table" w:customStyle="1" w:styleId="BTTabel">
    <w:name w:val="BT_Tabel"/>
    <w:basedOn w:val="Standaardtabel"/>
    <w:rsid w:val="00683A10"/>
    <w:pPr>
      <w:spacing w:before="40" w:after="40" w:line="240" w:lineRule="auto"/>
    </w:pPr>
    <w:rPr>
      <w:rFonts w:ascii="Arial"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etal1">
    <w:name w:val="Getal1"/>
    <w:basedOn w:val="Standaard"/>
    <w:rsid w:val="00683A10"/>
    <w:pPr>
      <w:numPr>
        <w:numId w:val="8"/>
      </w:numPr>
    </w:pPr>
  </w:style>
  <w:style w:type="character" w:styleId="Hyperlink">
    <w:name w:val="Hyperlink"/>
    <w:basedOn w:val="Standaardalinea-lettertype"/>
    <w:semiHidden/>
    <w:rsid w:val="00683A10"/>
    <w:rPr>
      <w:color w:val="0000FF"/>
      <w:u w:val="single"/>
    </w:rPr>
  </w:style>
  <w:style w:type="paragraph" w:styleId="Inhopg1">
    <w:name w:val="toc 1"/>
    <w:basedOn w:val="Standaard"/>
    <w:next w:val="Standaard"/>
    <w:autoRedefine/>
    <w:rsid w:val="00683A10"/>
    <w:pPr>
      <w:tabs>
        <w:tab w:val="left" w:pos="397"/>
        <w:tab w:val="right" w:pos="8874"/>
      </w:tabs>
      <w:spacing w:before="280" w:after="0"/>
    </w:pPr>
    <w:rPr>
      <w:b/>
      <w:sz w:val="24"/>
    </w:rPr>
  </w:style>
  <w:style w:type="paragraph" w:styleId="Inhopg2">
    <w:name w:val="toc 2"/>
    <w:basedOn w:val="Standaard"/>
    <w:next w:val="Standaard"/>
    <w:autoRedefine/>
    <w:rsid w:val="00683A10"/>
    <w:pPr>
      <w:tabs>
        <w:tab w:val="left" w:pos="851"/>
        <w:tab w:val="right" w:pos="8874"/>
      </w:tabs>
      <w:spacing w:after="0"/>
      <w:ind w:left="397"/>
    </w:pPr>
    <w:rPr>
      <w:b/>
    </w:rPr>
  </w:style>
  <w:style w:type="paragraph" w:styleId="Inhopg3">
    <w:name w:val="toc 3"/>
    <w:basedOn w:val="Standaard"/>
    <w:next w:val="Standaard"/>
    <w:autoRedefine/>
    <w:rsid w:val="00683A10"/>
    <w:pPr>
      <w:tabs>
        <w:tab w:val="left" w:pos="1440"/>
        <w:tab w:val="right" w:pos="8874"/>
      </w:tabs>
      <w:spacing w:after="0"/>
      <w:ind w:left="851"/>
    </w:pPr>
    <w:rPr>
      <w:b/>
    </w:rPr>
  </w:style>
  <w:style w:type="paragraph" w:styleId="Inhopg4">
    <w:name w:val="toc 4"/>
    <w:basedOn w:val="Standaard"/>
    <w:next w:val="Standaard"/>
    <w:autoRedefine/>
    <w:semiHidden/>
    <w:rsid w:val="00683A10"/>
    <w:pPr>
      <w:ind w:left="600"/>
    </w:pPr>
  </w:style>
  <w:style w:type="paragraph" w:styleId="Inhopg5">
    <w:name w:val="toc 5"/>
    <w:basedOn w:val="Standaard"/>
    <w:next w:val="Standaard"/>
    <w:autoRedefine/>
    <w:semiHidden/>
    <w:rsid w:val="00683A10"/>
    <w:pPr>
      <w:ind w:left="800"/>
    </w:pPr>
  </w:style>
  <w:style w:type="paragraph" w:styleId="Inhopg6">
    <w:name w:val="toc 6"/>
    <w:basedOn w:val="Standaard"/>
    <w:next w:val="Standaard"/>
    <w:autoRedefine/>
    <w:semiHidden/>
    <w:rsid w:val="00683A10"/>
    <w:pPr>
      <w:ind w:left="1000"/>
    </w:pPr>
  </w:style>
  <w:style w:type="paragraph" w:styleId="Inhopg7">
    <w:name w:val="toc 7"/>
    <w:basedOn w:val="Standaard"/>
    <w:next w:val="Standaard"/>
    <w:autoRedefine/>
    <w:semiHidden/>
    <w:rsid w:val="00683A10"/>
    <w:pPr>
      <w:ind w:left="1200"/>
    </w:pPr>
  </w:style>
  <w:style w:type="paragraph" w:styleId="Inhopg8">
    <w:name w:val="toc 8"/>
    <w:basedOn w:val="Standaard"/>
    <w:next w:val="Standaard"/>
    <w:autoRedefine/>
    <w:semiHidden/>
    <w:rsid w:val="00683A10"/>
    <w:pPr>
      <w:ind w:left="1400"/>
    </w:pPr>
  </w:style>
  <w:style w:type="paragraph" w:styleId="Inhopg9">
    <w:name w:val="toc 9"/>
    <w:basedOn w:val="Standaard"/>
    <w:next w:val="Standaard"/>
    <w:autoRedefine/>
    <w:semiHidden/>
    <w:rsid w:val="00683A10"/>
    <w:pPr>
      <w:ind w:left="1600"/>
    </w:pPr>
  </w:style>
  <w:style w:type="character" w:customStyle="1" w:styleId="Kop1Char">
    <w:name w:val="Kop 1 Char"/>
    <w:basedOn w:val="Standaardalinea-lettertype"/>
    <w:link w:val="Kop1"/>
    <w:rsid w:val="00683A10"/>
    <w:rPr>
      <w:rFonts w:ascii="Arial" w:eastAsia="Times New Roman" w:hAnsi="Arial" w:cs="Arial"/>
      <w:b/>
      <w:bCs/>
      <w:sz w:val="24"/>
      <w:szCs w:val="32"/>
    </w:rPr>
  </w:style>
  <w:style w:type="character" w:customStyle="1" w:styleId="Kop2Char">
    <w:name w:val="Kop 2 Char"/>
    <w:basedOn w:val="Standaardalinea-lettertype"/>
    <w:link w:val="Kop2"/>
    <w:rsid w:val="00683A10"/>
    <w:rPr>
      <w:rFonts w:ascii="Arial" w:eastAsia="Times New Roman" w:hAnsi="Arial" w:cs="Arial"/>
      <w:b/>
      <w:bCs/>
      <w:iCs/>
      <w:sz w:val="20"/>
      <w:szCs w:val="28"/>
    </w:rPr>
  </w:style>
  <w:style w:type="character" w:customStyle="1" w:styleId="Kop3Char">
    <w:name w:val="Kop 3 Char"/>
    <w:basedOn w:val="Standaardalinea-lettertype"/>
    <w:link w:val="Kop3"/>
    <w:rsid w:val="00683A10"/>
    <w:rPr>
      <w:rFonts w:ascii="Arial" w:eastAsia="Times New Roman" w:hAnsi="Arial" w:cs="Arial"/>
      <w:b/>
      <w:bCs/>
      <w:sz w:val="16"/>
      <w:szCs w:val="26"/>
    </w:rPr>
  </w:style>
  <w:style w:type="character" w:customStyle="1" w:styleId="Kop4Char">
    <w:name w:val="Kop 4 Char"/>
    <w:basedOn w:val="Standaardalinea-lettertype"/>
    <w:link w:val="Kop4"/>
    <w:rsid w:val="00683A10"/>
    <w:rPr>
      <w:rFonts w:ascii="Arial" w:eastAsia="Times New Roman" w:hAnsi="Arial" w:cs="Times New Roman"/>
      <w:b/>
      <w:bCs/>
      <w:sz w:val="36"/>
      <w:szCs w:val="28"/>
    </w:rPr>
  </w:style>
  <w:style w:type="character" w:customStyle="1" w:styleId="Kop5Char">
    <w:name w:val="Kop 5 Char"/>
    <w:basedOn w:val="Standaardalinea-lettertype"/>
    <w:link w:val="Kop5"/>
    <w:rsid w:val="00683A10"/>
    <w:rPr>
      <w:rFonts w:ascii="Arial" w:eastAsia="Times New Roman" w:hAnsi="Arial" w:cs="Times New Roman"/>
      <w:b/>
      <w:bCs/>
      <w:i/>
      <w:iCs/>
      <w:sz w:val="26"/>
      <w:szCs w:val="26"/>
    </w:rPr>
  </w:style>
  <w:style w:type="character" w:customStyle="1" w:styleId="Kop6Char">
    <w:name w:val="Kop 6 Char"/>
    <w:basedOn w:val="Standaardalinea-lettertype"/>
    <w:link w:val="Kop6"/>
    <w:rsid w:val="00683A10"/>
    <w:rPr>
      <w:rFonts w:ascii="Times New Roman" w:eastAsia="Times New Roman" w:hAnsi="Times New Roman" w:cs="Times New Roman"/>
      <w:b/>
      <w:bCs/>
    </w:rPr>
  </w:style>
  <w:style w:type="character" w:customStyle="1" w:styleId="Kop7Char">
    <w:name w:val="Kop 7 Char"/>
    <w:basedOn w:val="Standaardalinea-lettertype"/>
    <w:link w:val="Kop7"/>
    <w:rsid w:val="00683A10"/>
    <w:rPr>
      <w:rFonts w:ascii="Times New Roman" w:eastAsia="Times New Roman" w:hAnsi="Times New Roman" w:cs="Times New Roman"/>
      <w:sz w:val="24"/>
      <w:szCs w:val="24"/>
    </w:rPr>
  </w:style>
  <w:style w:type="character" w:customStyle="1" w:styleId="Kop8Char">
    <w:name w:val="Kop 8 Char"/>
    <w:basedOn w:val="Standaardalinea-lettertype"/>
    <w:link w:val="Kop8"/>
    <w:rsid w:val="00683A10"/>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683A10"/>
    <w:rPr>
      <w:rFonts w:ascii="Arial" w:eastAsia="Times New Roman" w:hAnsi="Arial" w:cs="Arial"/>
    </w:rPr>
  </w:style>
  <w:style w:type="paragraph" w:styleId="Koptekst">
    <w:name w:val="header"/>
    <w:basedOn w:val="Standaard"/>
    <w:link w:val="KoptekstChar"/>
    <w:rsid w:val="00683A10"/>
    <w:pPr>
      <w:tabs>
        <w:tab w:val="center" w:pos="4536"/>
        <w:tab w:val="right" w:pos="9072"/>
      </w:tabs>
      <w:spacing w:after="0"/>
    </w:pPr>
  </w:style>
  <w:style w:type="character" w:customStyle="1" w:styleId="KoptekstChar">
    <w:name w:val="Koptekst Char"/>
    <w:basedOn w:val="Standaardalinea-lettertype"/>
    <w:link w:val="Koptekst"/>
    <w:rsid w:val="00683A10"/>
    <w:rPr>
      <w:rFonts w:ascii="Arial" w:eastAsia="Times New Roman" w:hAnsi="Arial" w:cs="Times New Roman"/>
      <w:sz w:val="20"/>
      <w:szCs w:val="24"/>
    </w:rPr>
  </w:style>
  <w:style w:type="character" w:styleId="Paginanummer">
    <w:name w:val="page number"/>
    <w:basedOn w:val="Standaardalinea-lettertype"/>
    <w:rsid w:val="00683A10"/>
    <w:rPr>
      <w:rFonts w:ascii="Arial" w:hAnsi="Arial"/>
      <w:sz w:val="18"/>
    </w:rPr>
  </w:style>
  <w:style w:type="character" w:styleId="Regelnummer">
    <w:name w:val="line number"/>
    <w:basedOn w:val="Standaardalinea-lettertype"/>
    <w:rsid w:val="00683A10"/>
  </w:style>
  <w:style w:type="table" w:styleId="Tabelraster">
    <w:name w:val="Table Grid"/>
    <w:basedOn w:val="Standaardtabel"/>
    <w:rsid w:val="00683A10"/>
    <w:pPr>
      <w:spacing w:before="40" w:after="40" w:line="240" w:lineRule="auto"/>
    </w:pPr>
    <w:rPr>
      <w:rFonts w:ascii="Arial"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character" w:styleId="Voetnootmarkering">
    <w:name w:val="footnote reference"/>
    <w:basedOn w:val="Standaardalinea-lettertype"/>
    <w:semiHidden/>
    <w:rsid w:val="00683A10"/>
    <w:rPr>
      <w:sz w:val="18"/>
      <w:vertAlign w:val="superscript"/>
    </w:rPr>
  </w:style>
  <w:style w:type="paragraph" w:styleId="Voetnoottekst">
    <w:name w:val="footnote text"/>
    <w:basedOn w:val="Standaard"/>
    <w:link w:val="VoetnoottekstChar"/>
    <w:rsid w:val="00683A10"/>
    <w:rPr>
      <w:sz w:val="18"/>
      <w:szCs w:val="20"/>
    </w:rPr>
  </w:style>
  <w:style w:type="character" w:customStyle="1" w:styleId="VoetnoottekstChar">
    <w:name w:val="Voetnoottekst Char"/>
    <w:basedOn w:val="Standaardalinea-lettertype"/>
    <w:link w:val="Voetnoottekst"/>
    <w:rsid w:val="00683A10"/>
    <w:rPr>
      <w:rFonts w:ascii="Arial" w:eastAsia="Times New Roman" w:hAnsi="Arial" w:cs="Times New Roman"/>
      <w:sz w:val="18"/>
      <w:szCs w:val="20"/>
    </w:rPr>
  </w:style>
  <w:style w:type="paragraph" w:styleId="Voettekst">
    <w:name w:val="footer"/>
    <w:basedOn w:val="Standaard"/>
    <w:link w:val="VoettekstChar"/>
    <w:rsid w:val="00683A10"/>
    <w:pPr>
      <w:spacing w:after="0"/>
    </w:pPr>
    <w:rPr>
      <w:sz w:val="18"/>
    </w:rPr>
  </w:style>
  <w:style w:type="character" w:customStyle="1" w:styleId="VoettekstChar">
    <w:name w:val="Voettekst Char"/>
    <w:basedOn w:val="Standaardalinea-lettertype"/>
    <w:link w:val="Voettekst"/>
    <w:rsid w:val="00683A10"/>
    <w:rPr>
      <w:rFonts w:ascii="Arial" w:eastAsia="Times New Roman" w:hAnsi="Arial" w:cs="Times New Roman"/>
      <w:sz w:val="18"/>
      <w:szCs w:val="24"/>
    </w:rPr>
  </w:style>
  <w:style w:type="paragraph" w:styleId="Ballontekst">
    <w:name w:val="Balloon Text"/>
    <w:basedOn w:val="Standaard"/>
    <w:link w:val="BallontekstChar"/>
    <w:uiPriority w:val="99"/>
    <w:semiHidden/>
    <w:unhideWhenUsed/>
    <w:rsid w:val="00D434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481"/>
    <w:rPr>
      <w:rFonts w:ascii="Tahoma" w:hAnsi="Tahoma" w:cs="Tahoma"/>
      <w:sz w:val="16"/>
      <w:szCs w:val="16"/>
    </w:rPr>
  </w:style>
  <w:style w:type="paragraph" w:styleId="Geenafstand">
    <w:name w:val="No Spacing"/>
    <w:uiPriority w:val="1"/>
    <w:qFormat/>
    <w:rsid w:val="00486EDF"/>
    <w:pPr>
      <w:kinsoku w:val="0"/>
      <w:autoSpaceDE w:val="0"/>
      <w:autoSpaceDN w:val="0"/>
      <w:adjustRightInd w:val="0"/>
      <w:spacing w:after="0" w:line="240" w:lineRule="auto"/>
    </w:pPr>
    <w:rPr>
      <w:rFonts w:ascii="Arial" w:hAnsi="Arial" w:cs="Times New Roman"/>
      <w:sz w:val="20"/>
      <w:szCs w:val="24"/>
    </w:rPr>
  </w:style>
  <w:style w:type="character" w:customStyle="1" w:styleId="csc-caption">
    <w:name w:val="csc-caption"/>
    <w:basedOn w:val="Standaardalinea-lettertype"/>
    <w:rsid w:val="00091F93"/>
  </w:style>
  <w:style w:type="paragraph" w:customStyle="1" w:styleId="NoSpacing1">
    <w:name w:val="No Spacing1"/>
    <w:basedOn w:val="Standaard"/>
    <w:uiPriority w:val="99"/>
    <w:rsid w:val="00AA1F5A"/>
    <w:pPr>
      <w:kinsoku/>
      <w:autoSpaceDE/>
      <w:autoSpaceDN/>
      <w:adjustRightInd/>
      <w:spacing w:after="0" w:line="240" w:lineRule="auto"/>
    </w:pPr>
    <w:rPr>
      <w:szCs w:val="22"/>
      <w:lang w:val="en-US"/>
    </w:rPr>
  </w:style>
  <w:style w:type="paragraph" w:styleId="Tekstzonderopmaak">
    <w:name w:val="Plain Text"/>
    <w:basedOn w:val="Standaard"/>
    <w:link w:val="TekstzonderopmaakChar"/>
    <w:uiPriority w:val="99"/>
    <w:semiHidden/>
    <w:unhideWhenUsed/>
    <w:rsid w:val="00C63E1B"/>
    <w:pPr>
      <w:kinsoku/>
      <w:autoSpaceDE/>
      <w:autoSpaceDN/>
      <w:adjustRightInd/>
      <w:spacing w:after="0" w:line="240" w:lineRule="auto"/>
    </w:pPr>
    <w:rPr>
      <w:rFonts w:eastAsiaTheme="minorHAnsi" w:cs="Consolas"/>
      <w:szCs w:val="21"/>
    </w:rPr>
  </w:style>
  <w:style w:type="character" w:customStyle="1" w:styleId="TekstzonderopmaakChar">
    <w:name w:val="Tekst zonder opmaak Char"/>
    <w:basedOn w:val="Standaardalinea-lettertype"/>
    <w:link w:val="Tekstzonderopmaak"/>
    <w:uiPriority w:val="99"/>
    <w:semiHidden/>
    <w:rsid w:val="00C63E1B"/>
    <w:rPr>
      <w:rFonts w:ascii="Arial" w:eastAsiaTheme="minorHAnsi" w:hAnsi="Arial" w:cs="Consolas"/>
      <w:sz w:val="20"/>
      <w:szCs w:val="21"/>
    </w:rPr>
  </w:style>
  <w:style w:type="character" w:styleId="Verwijzingopmerking">
    <w:name w:val="annotation reference"/>
    <w:basedOn w:val="Standaardalinea-lettertype"/>
    <w:uiPriority w:val="99"/>
    <w:semiHidden/>
    <w:unhideWhenUsed/>
    <w:rsid w:val="00781978"/>
    <w:rPr>
      <w:sz w:val="18"/>
      <w:szCs w:val="18"/>
    </w:rPr>
  </w:style>
  <w:style w:type="paragraph" w:styleId="Tekstopmerking">
    <w:name w:val="annotation text"/>
    <w:basedOn w:val="Standaard"/>
    <w:link w:val="TekstopmerkingChar"/>
    <w:uiPriority w:val="99"/>
    <w:semiHidden/>
    <w:unhideWhenUsed/>
    <w:rsid w:val="00781978"/>
    <w:pPr>
      <w:spacing w:line="240" w:lineRule="auto"/>
    </w:pPr>
    <w:rPr>
      <w:sz w:val="24"/>
    </w:rPr>
  </w:style>
  <w:style w:type="character" w:customStyle="1" w:styleId="TekstopmerkingChar">
    <w:name w:val="Tekst opmerking Char"/>
    <w:basedOn w:val="Standaardalinea-lettertype"/>
    <w:link w:val="Tekstopmerking"/>
    <w:uiPriority w:val="99"/>
    <w:semiHidden/>
    <w:rsid w:val="00781978"/>
    <w:rPr>
      <w:rFonts w:ascii="Arial" w:hAnsi="Arial"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781978"/>
    <w:rPr>
      <w:b/>
      <w:bCs/>
      <w:sz w:val="20"/>
      <w:szCs w:val="20"/>
    </w:rPr>
  </w:style>
  <w:style w:type="character" w:customStyle="1" w:styleId="OnderwerpvanopmerkingChar">
    <w:name w:val="Onderwerp van opmerking Char"/>
    <w:basedOn w:val="TekstopmerkingChar"/>
    <w:link w:val="Onderwerpvanopmerking"/>
    <w:uiPriority w:val="99"/>
    <w:semiHidden/>
    <w:rsid w:val="00781978"/>
    <w:rPr>
      <w:rFonts w:ascii="Arial" w:hAnsi="Arial" w:cs="Times New Roman"/>
      <w:b/>
      <w:bCs/>
      <w:sz w:val="20"/>
      <w:szCs w:val="20"/>
    </w:rPr>
  </w:style>
  <w:style w:type="paragraph" w:customStyle="1" w:styleId="Default">
    <w:name w:val="Default"/>
    <w:rsid w:val="00FB19B7"/>
    <w:pPr>
      <w:autoSpaceDE w:val="0"/>
      <w:autoSpaceDN w:val="0"/>
      <w:adjustRightInd w:val="0"/>
      <w:spacing w:after="0" w:line="240" w:lineRule="auto"/>
    </w:pPr>
    <w:rPr>
      <w:rFonts w:ascii="Arial" w:eastAsiaTheme="minorHAnsi" w:hAnsi="Arial" w:cs="Arial"/>
      <w:color w:val="000000"/>
      <w:sz w:val="24"/>
      <w:szCs w:val="24"/>
    </w:rPr>
  </w:style>
  <w:style w:type="paragraph" w:styleId="Lijstalinea">
    <w:name w:val="List Paragraph"/>
    <w:basedOn w:val="Standaard"/>
    <w:uiPriority w:val="34"/>
    <w:qFormat/>
    <w:rsid w:val="00FB19B7"/>
    <w:pPr>
      <w:kinsoku/>
      <w:autoSpaceDE/>
      <w:autoSpaceDN/>
      <w:adjustRightInd/>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423580">
      <w:bodyDiv w:val="1"/>
      <w:marLeft w:val="0"/>
      <w:marRight w:val="0"/>
      <w:marTop w:val="0"/>
      <w:marBottom w:val="0"/>
      <w:divBdr>
        <w:top w:val="none" w:sz="0" w:space="0" w:color="auto"/>
        <w:left w:val="none" w:sz="0" w:space="0" w:color="auto"/>
        <w:bottom w:val="none" w:sz="0" w:space="0" w:color="auto"/>
        <w:right w:val="none" w:sz="0" w:space="0" w:color="auto"/>
      </w:divBdr>
    </w:div>
    <w:div w:id="1183711704">
      <w:bodyDiv w:val="1"/>
      <w:marLeft w:val="0"/>
      <w:marRight w:val="0"/>
      <w:marTop w:val="0"/>
      <w:marBottom w:val="0"/>
      <w:divBdr>
        <w:top w:val="none" w:sz="0" w:space="0" w:color="auto"/>
        <w:left w:val="none" w:sz="0" w:space="0" w:color="auto"/>
        <w:bottom w:val="none" w:sz="0" w:space="0" w:color="auto"/>
        <w:right w:val="none" w:sz="0" w:space="0" w:color="auto"/>
      </w:divBdr>
      <w:divsChild>
        <w:div w:id="549878700">
          <w:marLeft w:val="0"/>
          <w:marRight w:val="0"/>
          <w:marTop w:val="0"/>
          <w:marBottom w:val="0"/>
          <w:divBdr>
            <w:top w:val="none" w:sz="0" w:space="0" w:color="auto"/>
            <w:left w:val="none" w:sz="0" w:space="0" w:color="auto"/>
            <w:bottom w:val="none" w:sz="0" w:space="0" w:color="auto"/>
            <w:right w:val="none" w:sz="0" w:space="0" w:color="auto"/>
          </w:divBdr>
        </w:div>
        <w:div w:id="386028794">
          <w:marLeft w:val="0"/>
          <w:marRight w:val="0"/>
          <w:marTop w:val="0"/>
          <w:marBottom w:val="0"/>
          <w:divBdr>
            <w:top w:val="none" w:sz="0" w:space="0" w:color="auto"/>
            <w:left w:val="none" w:sz="0" w:space="0" w:color="auto"/>
            <w:bottom w:val="none" w:sz="0" w:space="0" w:color="auto"/>
            <w:right w:val="none" w:sz="0" w:space="0" w:color="auto"/>
          </w:divBdr>
        </w:div>
        <w:div w:id="492331520">
          <w:marLeft w:val="0"/>
          <w:marRight w:val="0"/>
          <w:marTop w:val="0"/>
          <w:marBottom w:val="0"/>
          <w:divBdr>
            <w:top w:val="none" w:sz="0" w:space="0" w:color="auto"/>
            <w:left w:val="none" w:sz="0" w:space="0" w:color="auto"/>
            <w:bottom w:val="none" w:sz="0" w:space="0" w:color="auto"/>
            <w:right w:val="none" w:sz="0" w:space="0" w:color="auto"/>
          </w:divBdr>
        </w:div>
        <w:div w:id="1070079670">
          <w:marLeft w:val="0"/>
          <w:marRight w:val="0"/>
          <w:marTop w:val="0"/>
          <w:marBottom w:val="0"/>
          <w:divBdr>
            <w:top w:val="none" w:sz="0" w:space="0" w:color="auto"/>
            <w:left w:val="none" w:sz="0" w:space="0" w:color="auto"/>
            <w:bottom w:val="none" w:sz="0" w:space="0" w:color="auto"/>
            <w:right w:val="none" w:sz="0" w:space="0" w:color="auto"/>
          </w:divBdr>
        </w:div>
        <w:div w:id="794327917">
          <w:marLeft w:val="0"/>
          <w:marRight w:val="0"/>
          <w:marTop w:val="0"/>
          <w:marBottom w:val="0"/>
          <w:divBdr>
            <w:top w:val="none" w:sz="0" w:space="0" w:color="auto"/>
            <w:left w:val="none" w:sz="0" w:space="0" w:color="auto"/>
            <w:bottom w:val="none" w:sz="0" w:space="0" w:color="auto"/>
            <w:right w:val="none" w:sz="0" w:space="0" w:color="auto"/>
          </w:divBdr>
        </w:div>
        <w:div w:id="1020201302">
          <w:marLeft w:val="0"/>
          <w:marRight w:val="0"/>
          <w:marTop w:val="0"/>
          <w:marBottom w:val="0"/>
          <w:divBdr>
            <w:top w:val="none" w:sz="0" w:space="0" w:color="auto"/>
            <w:left w:val="none" w:sz="0" w:space="0" w:color="auto"/>
            <w:bottom w:val="none" w:sz="0" w:space="0" w:color="auto"/>
            <w:right w:val="none" w:sz="0" w:space="0" w:color="auto"/>
          </w:divBdr>
        </w:div>
        <w:div w:id="565382192">
          <w:marLeft w:val="0"/>
          <w:marRight w:val="0"/>
          <w:marTop w:val="0"/>
          <w:marBottom w:val="0"/>
          <w:divBdr>
            <w:top w:val="none" w:sz="0" w:space="0" w:color="auto"/>
            <w:left w:val="none" w:sz="0" w:space="0" w:color="auto"/>
            <w:bottom w:val="none" w:sz="0" w:space="0" w:color="auto"/>
            <w:right w:val="none" w:sz="0" w:space="0" w:color="auto"/>
          </w:divBdr>
        </w:div>
        <w:div w:id="555701901">
          <w:marLeft w:val="0"/>
          <w:marRight w:val="0"/>
          <w:marTop w:val="0"/>
          <w:marBottom w:val="0"/>
          <w:divBdr>
            <w:top w:val="none" w:sz="0" w:space="0" w:color="auto"/>
            <w:left w:val="none" w:sz="0" w:space="0" w:color="auto"/>
            <w:bottom w:val="none" w:sz="0" w:space="0" w:color="auto"/>
            <w:right w:val="none" w:sz="0" w:space="0" w:color="auto"/>
          </w:divBdr>
        </w:div>
        <w:div w:id="276840004">
          <w:marLeft w:val="0"/>
          <w:marRight w:val="0"/>
          <w:marTop w:val="0"/>
          <w:marBottom w:val="0"/>
          <w:divBdr>
            <w:top w:val="none" w:sz="0" w:space="0" w:color="auto"/>
            <w:left w:val="none" w:sz="0" w:space="0" w:color="auto"/>
            <w:bottom w:val="none" w:sz="0" w:space="0" w:color="auto"/>
            <w:right w:val="none" w:sz="0" w:space="0" w:color="auto"/>
          </w:divBdr>
        </w:div>
        <w:div w:id="1160928256">
          <w:marLeft w:val="0"/>
          <w:marRight w:val="0"/>
          <w:marTop w:val="0"/>
          <w:marBottom w:val="0"/>
          <w:divBdr>
            <w:top w:val="none" w:sz="0" w:space="0" w:color="auto"/>
            <w:left w:val="none" w:sz="0" w:space="0" w:color="auto"/>
            <w:bottom w:val="none" w:sz="0" w:space="0" w:color="auto"/>
            <w:right w:val="none" w:sz="0" w:space="0" w:color="auto"/>
          </w:divBdr>
        </w:div>
        <w:div w:id="4331100">
          <w:marLeft w:val="0"/>
          <w:marRight w:val="0"/>
          <w:marTop w:val="0"/>
          <w:marBottom w:val="0"/>
          <w:divBdr>
            <w:top w:val="none" w:sz="0" w:space="0" w:color="auto"/>
            <w:left w:val="none" w:sz="0" w:space="0" w:color="auto"/>
            <w:bottom w:val="none" w:sz="0" w:space="0" w:color="auto"/>
            <w:right w:val="none" w:sz="0" w:space="0" w:color="auto"/>
          </w:divBdr>
        </w:div>
        <w:div w:id="1133403018">
          <w:marLeft w:val="0"/>
          <w:marRight w:val="0"/>
          <w:marTop w:val="0"/>
          <w:marBottom w:val="0"/>
          <w:divBdr>
            <w:top w:val="none" w:sz="0" w:space="0" w:color="auto"/>
            <w:left w:val="none" w:sz="0" w:space="0" w:color="auto"/>
            <w:bottom w:val="none" w:sz="0" w:space="0" w:color="auto"/>
            <w:right w:val="none" w:sz="0" w:space="0" w:color="auto"/>
          </w:divBdr>
        </w:div>
        <w:div w:id="1654217892">
          <w:marLeft w:val="0"/>
          <w:marRight w:val="0"/>
          <w:marTop w:val="0"/>
          <w:marBottom w:val="0"/>
          <w:divBdr>
            <w:top w:val="none" w:sz="0" w:space="0" w:color="auto"/>
            <w:left w:val="none" w:sz="0" w:space="0" w:color="auto"/>
            <w:bottom w:val="none" w:sz="0" w:space="0" w:color="auto"/>
            <w:right w:val="none" w:sz="0" w:space="0" w:color="auto"/>
          </w:divBdr>
        </w:div>
        <w:div w:id="446433509">
          <w:marLeft w:val="0"/>
          <w:marRight w:val="0"/>
          <w:marTop w:val="0"/>
          <w:marBottom w:val="0"/>
          <w:divBdr>
            <w:top w:val="none" w:sz="0" w:space="0" w:color="auto"/>
            <w:left w:val="none" w:sz="0" w:space="0" w:color="auto"/>
            <w:bottom w:val="none" w:sz="0" w:space="0" w:color="auto"/>
            <w:right w:val="none" w:sz="0" w:space="0" w:color="auto"/>
          </w:divBdr>
        </w:div>
        <w:div w:id="943803500">
          <w:marLeft w:val="0"/>
          <w:marRight w:val="0"/>
          <w:marTop w:val="0"/>
          <w:marBottom w:val="0"/>
          <w:divBdr>
            <w:top w:val="none" w:sz="0" w:space="0" w:color="auto"/>
            <w:left w:val="none" w:sz="0" w:space="0" w:color="auto"/>
            <w:bottom w:val="none" w:sz="0" w:space="0" w:color="auto"/>
            <w:right w:val="none" w:sz="0" w:space="0" w:color="auto"/>
          </w:divBdr>
        </w:div>
        <w:div w:id="1793549682">
          <w:marLeft w:val="0"/>
          <w:marRight w:val="0"/>
          <w:marTop w:val="0"/>
          <w:marBottom w:val="0"/>
          <w:divBdr>
            <w:top w:val="none" w:sz="0" w:space="0" w:color="auto"/>
            <w:left w:val="none" w:sz="0" w:space="0" w:color="auto"/>
            <w:bottom w:val="none" w:sz="0" w:space="0" w:color="auto"/>
            <w:right w:val="none" w:sz="0" w:space="0" w:color="auto"/>
          </w:divBdr>
        </w:div>
        <w:div w:id="1844540972">
          <w:marLeft w:val="0"/>
          <w:marRight w:val="0"/>
          <w:marTop w:val="0"/>
          <w:marBottom w:val="0"/>
          <w:divBdr>
            <w:top w:val="none" w:sz="0" w:space="0" w:color="auto"/>
            <w:left w:val="none" w:sz="0" w:space="0" w:color="auto"/>
            <w:bottom w:val="none" w:sz="0" w:space="0" w:color="auto"/>
            <w:right w:val="none" w:sz="0" w:space="0" w:color="auto"/>
          </w:divBdr>
        </w:div>
        <w:div w:id="696661516">
          <w:marLeft w:val="0"/>
          <w:marRight w:val="0"/>
          <w:marTop w:val="0"/>
          <w:marBottom w:val="0"/>
          <w:divBdr>
            <w:top w:val="none" w:sz="0" w:space="0" w:color="auto"/>
            <w:left w:val="none" w:sz="0" w:space="0" w:color="auto"/>
            <w:bottom w:val="none" w:sz="0" w:space="0" w:color="auto"/>
            <w:right w:val="none" w:sz="0" w:space="0" w:color="auto"/>
          </w:divBdr>
        </w:div>
        <w:div w:id="2141413216">
          <w:marLeft w:val="0"/>
          <w:marRight w:val="0"/>
          <w:marTop w:val="0"/>
          <w:marBottom w:val="0"/>
          <w:divBdr>
            <w:top w:val="none" w:sz="0" w:space="0" w:color="auto"/>
            <w:left w:val="none" w:sz="0" w:space="0" w:color="auto"/>
            <w:bottom w:val="none" w:sz="0" w:space="0" w:color="auto"/>
            <w:right w:val="none" w:sz="0" w:space="0" w:color="auto"/>
          </w:divBdr>
        </w:div>
        <w:div w:id="282269673">
          <w:marLeft w:val="0"/>
          <w:marRight w:val="0"/>
          <w:marTop w:val="0"/>
          <w:marBottom w:val="0"/>
          <w:divBdr>
            <w:top w:val="none" w:sz="0" w:space="0" w:color="auto"/>
            <w:left w:val="none" w:sz="0" w:space="0" w:color="auto"/>
            <w:bottom w:val="none" w:sz="0" w:space="0" w:color="auto"/>
            <w:right w:val="none" w:sz="0" w:space="0" w:color="auto"/>
          </w:divBdr>
        </w:div>
        <w:div w:id="1572471789">
          <w:marLeft w:val="0"/>
          <w:marRight w:val="0"/>
          <w:marTop w:val="0"/>
          <w:marBottom w:val="0"/>
          <w:divBdr>
            <w:top w:val="none" w:sz="0" w:space="0" w:color="auto"/>
            <w:left w:val="none" w:sz="0" w:space="0" w:color="auto"/>
            <w:bottom w:val="none" w:sz="0" w:space="0" w:color="auto"/>
            <w:right w:val="none" w:sz="0" w:space="0" w:color="auto"/>
          </w:divBdr>
        </w:div>
        <w:div w:id="893151970">
          <w:marLeft w:val="0"/>
          <w:marRight w:val="0"/>
          <w:marTop w:val="0"/>
          <w:marBottom w:val="0"/>
          <w:divBdr>
            <w:top w:val="none" w:sz="0" w:space="0" w:color="auto"/>
            <w:left w:val="none" w:sz="0" w:space="0" w:color="auto"/>
            <w:bottom w:val="none" w:sz="0" w:space="0" w:color="auto"/>
            <w:right w:val="none" w:sz="0" w:space="0" w:color="auto"/>
          </w:divBdr>
        </w:div>
        <w:div w:id="2052802570">
          <w:marLeft w:val="0"/>
          <w:marRight w:val="0"/>
          <w:marTop w:val="0"/>
          <w:marBottom w:val="0"/>
          <w:divBdr>
            <w:top w:val="none" w:sz="0" w:space="0" w:color="auto"/>
            <w:left w:val="none" w:sz="0" w:space="0" w:color="auto"/>
            <w:bottom w:val="none" w:sz="0" w:space="0" w:color="auto"/>
            <w:right w:val="none" w:sz="0" w:space="0" w:color="auto"/>
          </w:divBdr>
        </w:div>
        <w:div w:id="1247377533">
          <w:marLeft w:val="0"/>
          <w:marRight w:val="0"/>
          <w:marTop w:val="0"/>
          <w:marBottom w:val="0"/>
          <w:divBdr>
            <w:top w:val="none" w:sz="0" w:space="0" w:color="auto"/>
            <w:left w:val="none" w:sz="0" w:space="0" w:color="auto"/>
            <w:bottom w:val="none" w:sz="0" w:space="0" w:color="auto"/>
            <w:right w:val="none" w:sz="0" w:space="0" w:color="auto"/>
          </w:divBdr>
        </w:div>
        <w:div w:id="53696888">
          <w:marLeft w:val="0"/>
          <w:marRight w:val="0"/>
          <w:marTop w:val="0"/>
          <w:marBottom w:val="0"/>
          <w:divBdr>
            <w:top w:val="none" w:sz="0" w:space="0" w:color="auto"/>
            <w:left w:val="none" w:sz="0" w:space="0" w:color="auto"/>
            <w:bottom w:val="none" w:sz="0" w:space="0" w:color="auto"/>
            <w:right w:val="none" w:sz="0" w:space="0" w:color="auto"/>
          </w:divBdr>
        </w:div>
        <w:div w:id="1756979118">
          <w:marLeft w:val="0"/>
          <w:marRight w:val="0"/>
          <w:marTop w:val="0"/>
          <w:marBottom w:val="0"/>
          <w:divBdr>
            <w:top w:val="none" w:sz="0" w:space="0" w:color="auto"/>
            <w:left w:val="none" w:sz="0" w:space="0" w:color="auto"/>
            <w:bottom w:val="none" w:sz="0" w:space="0" w:color="auto"/>
            <w:right w:val="none" w:sz="0" w:space="0" w:color="auto"/>
          </w:divBdr>
        </w:div>
        <w:div w:id="1205370801">
          <w:marLeft w:val="0"/>
          <w:marRight w:val="0"/>
          <w:marTop w:val="0"/>
          <w:marBottom w:val="0"/>
          <w:divBdr>
            <w:top w:val="none" w:sz="0" w:space="0" w:color="auto"/>
            <w:left w:val="none" w:sz="0" w:space="0" w:color="auto"/>
            <w:bottom w:val="none" w:sz="0" w:space="0" w:color="auto"/>
            <w:right w:val="none" w:sz="0" w:space="0" w:color="auto"/>
          </w:divBdr>
        </w:div>
        <w:div w:id="1611162197">
          <w:marLeft w:val="0"/>
          <w:marRight w:val="0"/>
          <w:marTop w:val="0"/>
          <w:marBottom w:val="0"/>
          <w:divBdr>
            <w:top w:val="none" w:sz="0" w:space="0" w:color="auto"/>
            <w:left w:val="none" w:sz="0" w:space="0" w:color="auto"/>
            <w:bottom w:val="none" w:sz="0" w:space="0" w:color="auto"/>
            <w:right w:val="none" w:sz="0" w:space="0" w:color="auto"/>
          </w:divBdr>
        </w:div>
        <w:div w:id="2139108297">
          <w:marLeft w:val="0"/>
          <w:marRight w:val="0"/>
          <w:marTop w:val="0"/>
          <w:marBottom w:val="0"/>
          <w:divBdr>
            <w:top w:val="none" w:sz="0" w:space="0" w:color="auto"/>
            <w:left w:val="none" w:sz="0" w:space="0" w:color="auto"/>
            <w:bottom w:val="none" w:sz="0" w:space="0" w:color="auto"/>
            <w:right w:val="none" w:sz="0" w:space="0" w:color="auto"/>
          </w:divBdr>
        </w:div>
        <w:div w:id="1043559733">
          <w:marLeft w:val="0"/>
          <w:marRight w:val="0"/>
          <w:marTop w:val="0"/>
          <w:marBottom w:val="0"/>
          <w:divBdr>
            <w:top w:val="none" w:sz="0" w:space="0" w:color="auto"/>
            <w:left w:val="none" w:sz="0" w:space="0" w:color="auto"/>
            <w:bottom w:val="none" w:sz="0" w:space="0" w:color="auto"/>
            <w:right w:val="none" w:sz="0" w:space="0" w:color="auto"/>
          </w:divBdr>
        </w:div>
        <w:div w:id="433329713">
          <w:marLeft w:val="0"/>
          <w:marRight w:val="0"/>
          <w:marTop w:val="0"/>
          <w:marBottom w:val="0"/>
          <w:divBdr>
            <w:top w:val="none" w:sz="0" w:space="0" w:color="auto"/>
            <w:left w:val="none" w:sz="0" w:space="0" w:color="auto"/>
            <w:bottom w:val="none" w:sz="0" w:space="0" w:color="auto"/>
            <w:right w:val="none" w:sz="0" w:space="0" w:color="auto"/>
          </w:divBdr>
        </w:div>
        <w:div w:id="1624192444">
          <w:marLeft w:val="0"/>
          <w:marRight w:val="0"/>
          <w:marTop w:val="0"/>
          <w:marBottom w:val="0"/>
          <w:divBdr>
            <w:top w:val="none" w:sz="0" w:space="0" w:color="auto"/>
            <w:left w:val="none" w:sz="0" w:space="0" w:color="auto"/>
            <w:bottom w:val="none" w:sz="0" w:space="0" w:color="auto"/>
            <w:right w:val="none" w:sz="0" w:space="0" w:color="auto"/>
          </w:divBdr>
        </w:div>
        <w:div w:id="136382961">
          <w:marLeft w:val="0"/>
          <w:marRight w:val="0"/>
          <w:marTop w:val="0"/>
          <w:marBottom w:val="0"/>
          <w:divBdr>
            <w:top w:val="none" w:sz="0" w:space="0" w:color="auto"/>
            <w:left w:val="none" w:sz="0" w:space="0" w:color="auto"/>
            <w:bottom w:val="none" w:sz="0" w:space="0" w:color="auto"/>
            <w:right w:val="none" w:sz="0" w:space="0" w:color="auto"/>
          </w:divBdr>
        </w:div>
        <w:div w:id="1594434779">
          <w:marLeft w:val="0"/>
          <w:marRight w:val="0"/>
          <w:marTop w:val="0"/>
          <w:marBottom w:val="0"/>
          <w:divBdr>
            <w:top w:val="none" w:sz="0" w:space="0" w:color="auto"/>
            <w:left w:val="none" w:sz="0" w:space="0" w:color="auto"/>
            <w:bottom w:val="none" w:sz="0" w:space="0" w:color="auto"/>
            <w:right w:val="none" w:sz="0" w:space="0" w:color="auto"/>
          </w:divBdr>
        </w:div>
        <w:div w:id="76246390">
          <w:marLeft w:val="0"/>
          <w:marRight w:val="0"/>
          <w:marTop w:val="0"/>
          <w:marBottom w:val="0"/>
          <w:divBdr>
            <w:top w:val="none" w:sz="0" w:space="0" w:color="auto"/>
            <w:left w:val="none" w:sz="0" w:space="0" w:color="auto"/>
            <w:bottom w:val="none" w:sz="0" w:space="0" w:color="auto"/>
            <w:right w:val="none" w:sz="0" w:space="0" w:color="auto"/>
          </w:divBdr>
        </w:div>
        <w:div w:id="1958414221">
          <w:marLeft w:val="0"/>
          <w:marRight w:val="0"/>
          <w:marTop w:val="0"/>
          <w:marBottom w:val="0"/>
          <w:divBdr>
            <w:top w:val="none" w:sz="0" w:space="0" w:color="auto"/>
            <w:left w:val="none" w:sz="0" w:space="0" w:color="auto"/>
            <w:bottom w:val="none" w:sz="0" w:space="0" w:color="auto"/>
            <w:right w:val="none" w:sz="0" w:space="0" w:color="auto"/>
          </w:divBdr>
        </w:div>
        <w:div w:id="684064977">
          <w:marLeft w:val="0"/>
          <w:marRight w:val="0"/>
          <w:marTop w:val="0"/>
          <w:marBottom w:val="0"/>
          <w:divBdr>
            <w:top w:val="none" w:sz="0" w:space="0" w:color="auto"/>
            <w:left w:val="none" w:sz="0" w:space="0" w:color="auto"/>
            <w:bottom w:val="none" w:sz="0" w:space="0" w:color="auto"/>
            <w:right w:val="none" w:sz="0" w:space="0" w:color="auto"/>
          </w:divBdr>
        </w:div>
        <w:div w:id="1469281579">
          <w:marLeft w:val="0"/>
          <w:marRight w:val="0"/>
          <w:marTop w:val="0"/>
          <w:marBottom w:val="0"/>
          <w:divBdr>
            <w:top w:val="none" w:sz="0" w:space="0" w:color="auto"/>
            <w:left w:val="none" w:sz="0" w:space="0" w:color="auto"/>
            <w:bottom w:val="none" w:sz="0" w:space="0" w:color="auto"/>
            <w:right w:val="none" w:sz="0" w:space="0" w:color="auto"/>
          </w:divBdr>
        </w:div>
        <w:div w:id="283774934">
          <w:marLeft w:val="0"/>
          <w:marRight w:val="0"/>
          <w:marTop w:val="0"/>
          <w:marBottom w:val="0"/>
          <w:divBdr>
            <w:top w:val="none" w:sz="0" w:space="0" w:color="auto"/>
            <w:left w:val="none" w:sz="0" w:space="0" w:color="auto"/>
            <w:bottom w:val="none" w:sz="0" w:space="0" w:color="auto"/>
            <w:right w:val="none" w:sz="0" w:space="0" w:color="auto"/>
          </w:divBdr>
        </w:div>
        <w:div w:id="547496684">
          <w:marLeft w:val="0"/>
          <w:marRight w:val="0"/>
          <w:marTop w:val="0"/>
          <w:marBottom w:val="0"/>
          <w:divBdr>
            <w:top w:val="none" w:sz="0" w:space="0" w:color="auto"/>
            <w:left w:val="none" w:sz="0" w:space="0" w:color="auto"/>
            <w:bottom w:val="none" w:sz="0" w:space="0" w:color="auto"/>
            <w:right w:val="none" w:sz="0" w:space="0" w:color="auto"/>
          </w:divBdr>
        </w:div>
        <w:div w:id="1172183836">
          <w:marLeft w:val="0"/>
          <w:marRight w:val="0"/>
          <w:marTop w:val="0"/>
          <w:marBottom w:val="0"/>
          <w:divBdr>
            <w:top w:val="none" w:sz="0" w:space="0" w:color="auto"/>
            <w:left w:val="none" w:sz="0" w:space="0" w:color="auto"/>
            <w:bottom w:val="none" w:sz="0" w:space="0" w:color="auto"/>
            <w:right w:val="none" w:sz="0" w:space="0" w:color="auto"/>
          </w:divBdr>
        </w:div>
        <w:div w:id="438917929">
          <w:marLeft w:val="0"/>
          <w:marRight w:val="0"/>
          <w:marTop w:val="0"/>
          <w:marBottom w:val="0"/>
          <w:divBdr>
            <w:top w:val="none" w:sz="0" w:space="0" w:color="auto"/>
            <w:left w:val="none" w:sz="0" w:space="0" w:color="auto"/>
            <w:bottom w:val="none" w:sz="0" w:space="0" w:color="auto"/>
            <w:right w:val="none" w:sz="0" w:space="0" w:color="auto"/>
          </w:divBdr>
        </w:div>
        <w:div w:id="1458991344">
          <w:marLeft w:val="0"/>
          <w:marRight w:val="0"/>
          <w:marTop w:val="0"/>
          <w:marBottom w:val="0"/>
          <w:divBdr>
            <w:top w:val="none" w:sz="0" w:space="0" w:color="auto"/>
            <w:left w:val="none" w:sz="0" w:space="0" w:color="auto"/>
            <w:bottom w:val="none" w:sz="0" w:space="0" w:color="auto"/>
            <w:right w:val="none" w:sz="0" w:space="0" w:color="auto"/>
          </w:divBdr>
        </w:div>
      </w:divsChild>
    </w:div>
    <w:div w:id="1240677393">
      <w:bodyDiv w:val="1"/>
      <w:marLeft w:val="0"/>
      <w:marRight w:val="0"/>
      <w:marTop w:val="0"/>
      <w:marBottom w:val="0"/>
      <w:divBdr>
        <w:top w:val="none" w:sz="0" w:space="0" w:color="auto"/>
        <w:left w:val="none" w:sz="0" w:space="0" w:color="auto"/>
        <w:bottom w:val="none" w:sz="0" w:space="0" w:color="auto"/>
        <w:right w:val="none" w:sz="0" w:space="0" w:color="auto"/>
      </w:divBdr>
    </w:div>
    <w:div w:id="1406419392">
      <w:bodyDiv w:val="1"/>
      <w:marLeft w:val="0"/>
      <w:marRight w:val="0"/>
      <w:marTop w:val="0"/>
      <w:marBottom w:val="0"/>
      <w:divBdr>
        <w:top w:val="none" w:sz="0" w:space="0" w:color="auto"/>
        <w:left w:val="none" w:sz="0" w:space="0" w:color="auto"/>
        <w:bottom w:val="none" w:sz="0" w:space="0" w:color="auto"/>
        <w:right w:val="none" w:sz="0" w:space="0" w:color="auto"/>
      </w:divBdr>
    </w:div>
    <w:div w:id="1524321260">
      <w:bodyDiv w:val="1"/>
      <w:marLeft w:val="0"/>
      <w:marRight w:val="0"/>
      <w:marTop w:val="0"/>
      <w:marBottom w:val="0"/>
      <w:divBdr>
        <w:top w:val="none" w:sz="0" w:space="0" w:color="auto"/>
        <w:left w:val="none" w:sz="0" w:space="0" w:color="auto"/>
        <w:bottom w:val="none" w:sz="0" w:space="0" w:color="auto"/>
        <w:right w:val="none" w:sz="0" w:space="0" w:color="auto"/>
      </w:divBdr>
    </w:div>
    <w:div w:id="1551960534">
      <w:bodyDiv w:val="1"/>
      <w:marLeft w:val="0"/>
      <w:marRight w:val="0"/>
      <w:marTop w:val="0"/>
      <w:marBottom w:val="0"/>
      <w:divBdr>
        <w:top w:val="none" w:sz="0" w:space="0" w:color="auto"/>
        <w:left w:val="none" w:sz="0" w:space="0" w:color="auto"/>
        <w:bottom w:val="none" w:sz="0" w:space="0" w:color="auto"/>
        <w:right w:val="none" w:sz="0" w:space="0" w:color="auto"/>
      </w:divBdr>
    </w:div>
    <w:div w:id="1913419858">
      <w:bodyDiv w:val="1"/>
      <w:marLeft w:val="0"/>
      <w:marRight w:val="0"/>
      <w:marTop w:val="0"/>
      <w:marBottom w:val="0"/>
      <w:divBdr>
        <w:top w:val="none" w:sz="0" w:space="0" w:color="auto"/>
        <w:left w:val="none" w:sz="0" w:space="0" w:color="auto"/>
        <w:bottom w:val="none" w:sz="0" w:space="0" w:color="auto"/>
        <w:right w:val="none" w:sz="0" w:space="0" w:color="auto"/>
      </w:divBdr>
    </w:div>
    <w:div w:id="20845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7392</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Berenschot</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Fred Dil</dc:creator>
  <cp:lastModifiedBy>Bolman, Ciska</cp:lastModifiedBy>
  <cp:revision>2</cp:revision>
  <cp:lastPrinted>2016-03-21T14:00:00Z</cp:lastPrinted>
  <dcterms:created xsi:type="dcterms:W3CDTF">2020-09-03T13:56:00Z</dcterms:created>
  <dcterms:modified xsi:type="dcterms:W3CDTF">2020-09-03T13:56:00Z</dcterms:modified>
</cp:coreProperties>
</file>